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2D" w:rsidRDefault="00FA0F7F">
      <w:r>
        <w:t>Номер телефона доверия – 68-69-79 (Рахимжанова А.С.)</w:t>
      </w:r>
    </w:p>
    <w:p w:rsidR="00FA0F7F" w:rsidRDefault="00FA0F7F">
      <w:r>
        <w:t>Телефон «Горячей линии» Управления образования Павлодарской области – 32-12-42</w:t>
      </w:r>
      <w:bookmarkStart w:id="0" w:name="_GoBack"/>
      <w:bookmarkEnd w:id="0"/>
    </w:p>
    <w:sectPr w:rsidR="00FA0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29"/>
    <w:rsid w:val="006C4529"/>
    <w:rsid w:val="00900A2D"/>
    <w:rsid w:val="00FA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A2E15-CFEF-41EB-BF7C-F021AFEF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project</cp:lastModifiedBy>
  <cp:revision>3</cp:revision>
  <dcterms:created xsi:type="dcterms:W3CDTF">2019-05-20T05:10:00Z</dcterms:created>
  <dcterms:modified xsi:type="dcterms:W3CDTF">2019-05-20T05:13:00Z</dcterms:modified>
</cp:coreProperties>
</file>