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EC" w:rsidRPr="008A77B5" w:rsidRDefault="00A611EC" w:rsidP="00553666">
      <w:pPr>
        <w:jc w:val="center"/>
        <w:rPr>
          <w:b/>
          <w:color w:val="000000"/>
        </w:rPr>
      </w:pPr>
      <w:r w:rsidRPr="008A77B5">
        <w:rPr>
          <w:b/>
          <w:color w:val="000000"/>
        </w:rPr>
        <w:t>ГЕОМЕТРИЯ</w:t>
      </w:r>
    </w:p>
    <w:p w:rsidR="00A611EC" w:rsidRPr="008A77B5" w:rsidRDefault="00A611EC" w:rsidP="00553666">
      <w:pPr>
        <w:jc w:val="center"/>
        <w:rPr>
          <w:color w:val="000000"/>
        </w:rPr>
      </w:pPr>
      <w:r w:rsidRPr="008A77B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AA21FD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/>
              <w:rPr>
                <w:i/>
                <w:color w:val="000000"/>
                <w:lang w:val="kk-KZ"/>
              </w:rPr>
            </w:pPr>
            <w:r w:rsidRPr="008A77B5">
              <w:rPr>
                <w:b/>
                <w:i/>
                <w:color w:val="000000"/>
                <w:lang w:val="kk-KZ"/>
              </w:rPr>
              <w:t>Нұсқау:</w:t>
            </w:r>
            <w:r w:rsidRPr="008A77B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611EC" w:rsidRPr="00553666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A77B5">
              <w:rPr>
                <w:color w:val="000000"/>
              </w:rPr>
              <w:t xml:space="preserve"> 1. </w:t>
            </w:r>
            <w:r w:rsidRPr="008A77B5">
              <w:rPr>
                <w:rFonts w:eastAsia="Calibri"/>
                <w:color w:val="000000"/>
                <w:lang w:val="kk-KZ"/>
              </w:rPr>
              <w:t>Үшбұрыштың үш қабырғасы берілген:  9 см, 12 см, 15 см. Үшбұрыштың түрін анықтаңыз.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8A77B5">
              <w:rPr>
                <w:rFonts w:eastAsia="Calibri"/>
                <w:color w:val="000000"/>
                <w:lang w:val="kk-KZ"/>
              </w:rPr>
              <w:t>Тік бұрышты.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8A77B5">
              <w:rPr>
                <w:rFonts w:eastAsia="Calibri"/>
                <w:color w:val="000000"/>
                <w:lang w:val="kk-KZ"/>
              </w:rPr>
              <w:t>Тең қабырғалы.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8A77B5">
              <w:rPr>
                <w:rFonts w:eastAsia="Calibri"/>
                <w:color w:val="000000"/>
                <w:lang w:val="kk-KZ"/>
              </w:rPr>
              <w:t>Тең бүйірлі.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8A77B5">
              <w:rPr>
                <w:rFonts w:eastAsia="Calibri"/>
                <w:color w:val="000000"/>
                <w:lang w:val="kk-KZ"/>
              </w:rPr>
              <w:t>Доғал бұрышты.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8A77B5">
              <w:rPr>
                <w:rFonts w:eastAsia="Calibri"/>
                <w:color w:val="000000"/>
                <w:lang w:val="kk-KZ"/>
              </w:rPr>
              <w:t>Сүйір бұрышты.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t xml:space="preserve"> 2.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Қабырғалары 25, 20, 15 болып келген үшбұрыштың ең үлкен бұрышын табыңыз.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90°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120°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t xml:space="preserve"> 3.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х кесіндісінің ұзындығын табыңыз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A77B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D1F3716" wp14:editId="019109C2">
                  <wp:extent cx="2855595" cy="1949450"/>
                  <wp:effectExtent l="0" t="0" r="1905" b="0"/>
                  <wp:docPr id="755" name="Рисунок 7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94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15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18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D1641C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 4.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Суретте берілгендер бойынша параллелограмның периметрін табыңыз.</w:t>
            </w:r>
          </w:p>
          <w:p w:rsidR="00A611EC" w:rsidRPr="008A77B5" w:rsidRDefault="00D1641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="00A611EC" w:rsidRPr="008A77B5">
              <w:rPr>
                <w:rFonts w:eastAsia="Times New Roman"/>
                <w:color w:val="000000"/>
                <w:lang w:val="kk-KZ" w:eastAsia="ru-RU"/>
              </w:rPr>
              <w:t xml:space="preserve"> (ВР - биссектриса).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A77B5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43004E2" wp14:editId="31382ECA">
                      <wp:extent cx="1830705" cy="1809750"/>
                      <wp:effectExtent l="3810" t="0" r="3810" b="4445"/>
                      <wp:docPr id="23" name="Группа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30705" cy="1809750"/>
                                <a:chOff x="1185" y="604"/>
                                <a:chExt cx="2883" cy="2850"/>
                              </a:xfrm>
                            </wpg:grpSpPr>
                            <wps:wsp>
                              <wps:cNvPr id="2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5" y="2884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3E0728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08" y="2914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3E0728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5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3" y="604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3E0728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6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88" y="649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3E0728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7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58" y="2355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3E0728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8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68" y="1492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3E0728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9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72" y="960"/>
                                  <a:ext cx="2160" cy="2160"/>
                                </a:xfrm>
                                <a:prstGeom prst="parallelogram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0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07" y="2583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6205C1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1" name="Line 11"/>
                              <wps:cNvCnPr/>
                              <wps:spPr bwMode="auto">
                                <a:xfrm>
                                  <a:off x="2142" y="987"/>
                                  <a:ext cx="120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" name="Arc 12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052" y="960"/>
                                  <a:ext cx="480" cy="36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" name="Arc 13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052" y="975"/>
                                  <a:ext cx="36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3" o:spid="_x0000_s1077" style="width:144.15pt;height:142.5pt;mso-position-horizontal-relative:char;mso-position-vertical-relative:line" coordorigin="1185,604" coordsize="2883,2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">
                      <v:shape id="Text Box 3" o:spid="_x0000_s1078" type="#_x0000_t202" style="position:absolute;left:1185;top:2884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A611EC" w:rsidRPr="003E0728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4" o:spid="_x0000_s1079" type="#_x0000_t202" style="position:absolute;left:3108;top:2914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DbG8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Vk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g2xvEAAAA3AAAAA8AAAAAAAAAAAAAAAAAmAIAAGRycy9k&#10;b3ducmV2LnhtbFBLBQYAAAAABAAEAPUAAACJAwAAAAA=&#10;" filled="f" stroked="f">
                        <v:textbox>
                          <w:txbxContent>
                            <w:p w:rsidR="00A611EC" w:rsidRPr="003E0728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5" o:spid="_x0000_s1080" type="#_x0000_t202" style="position:absolute;left:1863;top:604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+gMQA&#10;AADcAAAADwAAAGRycy9kb3ducmV2LnhtbESPT2vCQBTE74LfYXlCb3XXolWjq0il0JPF+Ae8PbLP&#10;JJh9G7Jbk377rlDwOMzMb5jlurOVuFPjS8caRkMFgjhzpuRcw/Hw+ToD4QOywcoxafglD+tVv7fE&#10;xLiW93RPQy4ihH2CGooQ6kRKnxVk0Q9dTRy9q2sshiibXJoG2wi3lXxT6l1aLDkuFFjTR0HZLf2x&#10;Gk676+U8Vt/51k7q1nVKsp1LrV8G3WYBIlAXnuH/9pfRMFU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sfoDEAAAA3AAAAA8AAAAAAAAAAAAAAAAAmAIAAGRycy9k&#10;b3ducmV2LnhtbFBLBQYAAAAABAAEAPUAAACJAwAAAAA=&#10;" filled="f" stroked="f">
                        <v:textbox>
                          <w:txbxContent>
                            <w:p w:rsidR="00A611EC" w:rsidRPr="003E0728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" o:spid="_x0000_s1081" type="#_x0000_t202" style="position:absolute;left:3588;top:64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g98MA&#10;AADc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2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7g98MAAADcAAAADwAAAAAAAAAAAAAAAACYAgAAZHJzL2Rv&#10;d25yZXYueG1sUEsFBgAAAAAEAAQA9QAAAIgDAAAAAA==&#10;" filled="f" stroked="f">
                        <v:textbox>
                          <w:txbxContent>
                            <w:p w:rsidR="00A611EC" w:rsidRPr="003E0728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7" o:spid="_x0000_s1082" type="#_x0000_t202" style="position:absolute;left:3258;top:2355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JFbMQA&#10;AADc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aZm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yRWzEAAAA3AAAAA8AAAAAAAAAAAAAAAAAmAIAAGRycy9k&#10;b3ducmV2LnhtbFBLBQYAAAAABAAEAPUAAACJAwAAAAA=&#10;" filled="f" stroked="f">
                        <v:textbox>
                          <w:txbxContent>
                            <w:p w:rsidR="00A611EC" w:rsidRPr="003E0728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8" o:spid="_x0000_s1083" type="#_x0000_t202" style="position:absolute;left:3468;top:1492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RHsEA&#10;AADc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VWltelMOgJ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t0R7BAAAA3AAAAA8AAAAAAAAAAAAAAAAAmAIAAGRycy9kb3du&#10;cmV2LnhtbFBLBQYAAAAABAAEAPUAAACGAwAAAAA=&#10;" filled="f" stroked="f">
                        <v:textbox>
                          <w:txbxContent>
                            <w:p w:rsidR="00A611EC" w:rsidRPr="003E0728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9" o:spid="_x0000_s1084" type="#_x0000_t7" style="position:absolute;left:1572;top:960;width:216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YM3MMA&#10;AADcAAAADwAAAGRycy9kb3ducmV2LnhtbESP0WrCQBRE3wv+w3IF3+omWhqNrmILAfGlqPmAS/aa&#10;BHfvhuyq8e/dQqGPw8ycYdbbwRpxp963jhWk0wQEceV0y7WC8ly8L0D4gKzROCYFT/Kw3Yze1phr&#10;9+Aj3U+hFhHCPkcFTQhdLqWvGrLop64jjt7F9RZDlH0tdY+PCLdGzpLkU1psOS402NF3Q9X1dLMK&#10;PvwzLQ8/xZefl2mWVTNzKIxRajIedisQgYbwH/5r77WCLFnC75l4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YM3MMAAADcAAAADwAAAAAAAAAAAAAAAACYAgAAZHJzL2Rv&#10;d25yZXYueG1sUEsFBgAAAAAEAAQA9QAAAIgDAAAAAA==&#10;"/>
                      <v:shape id="Text Box 10" o:spid="_x0000_s1085" type="#_x0000_t202" style="position:absolute;left:2907;top:2583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JLxcIA&#10;AADcAAAADwAAAGRycy9kb3ducmV2LnhtbERPz2vCMBS+D/wfwhO8rYnDzVmNRSaCpw27TfD2aJ5t&#10;sXkpTWy7/345DHb8+H5vstE2oqfO1441zBMFgrhwpuZSw9fn4fEVhA/IBhvHpOGHPGTbycMGU+MG&#10;PlGfh1LEEPYpaqhCaFMpfVGRRZ+4ljhyV9dZDBF2pTQdDjHcNvJJqRdpsebYUGFLbxUVt/xuNXy/&#10;Xy/nhfoo9/a5HdyoJNuV1Ho2HXdrEIHG8C/+cx+Nhu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wkvFwgAAANwAAAAPAAAAAAAAAAAAAAAAAJgCAABkcnMvZG93&#10;bnJldi54bWxQSwUGAAAAAAQABAD1AAAAhwMAAAAA&#10;" filled="f" stroked="f">
                        <v:textbox>
                          <w:txbxContent>
                            <w:p w:rsidR="00A611EC" w:rsidRPr="006205C1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11" o:spid="_x0000_s1086" style="position:absolute;visibility:visible;mso-wrap-style:square" from="2142,987" to="3342,2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fxYMcAAADcAAAADwAAAGRycy9kb3ducmV2LnhtbESPQWvCQBSE7wX/w/IEb3WTCqm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J/FgxwAAANwAAAAPAAAAAAAA&#10;AAAAAAAAAKECAABkcnMvZG93bnJldi54bWxQSwUGAAAAAAQABAD5AAAAlQMAAAAA&#10;"/>
                      <v:shape id="Arc 12" o:spid="_x0000_s1087" style="position:absolute;left:2052;top:960;width:480;height:36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nkcIA&#10;AADcAAAADwAAAGRycy9kb3ducmV2LnhtbESPwWrDMBBE74X8g9hCbrXcmDjBtRJCIE2PbewPWKyN&#10;bWqtjKQ6zt9HhUKPw8y8Ycr9bAYxkfO9ZQWvSQqCuLG651ZBXZ1etiB8QNY4WCYFd/Kw3y2eSiy0&#10;vfEXTZfQighhX6CCLoSxkNI3HRn0iR2Jo3e1zmCI0rVSO7xFuBnkKk1zabDnuNDhSMeOmu/Lj1FQ&#10;9fnn+4qPeQRNYW1PZ1evM6WWz/PhDUSgOfyH/9ofWsEmy+D3TDwC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2eRwgAAANwAAAAPAAAAAAAAAAAAAAAAAJgCAABkcnMvZG93&#10;bnJldi54bWxQSwUGAAAAAAQABAD1AAAAhwMAAAAA&#10;" path="m-1,nfc11929,,21600,9670,21600,21600em-1,nsc11929,,21600,9670,21600,21600l,21600,-1,xe" filled="f">
                        <v:path arrowok="t" o:extrusionok="f" o:connecttype="custom" o:connectlocs="0,0;480,360;0,360" o:connectangles="0,0,0"/>
                      </v:shape>
                      <v:shape id="Arc 13" o:spid="_x0000_s1088" style="position:absolute;left:2052;top:975;width:360;height:18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/5cEA&#10;AADcAAAADwAAAGRycy9kb3ducmV2LnhtbESP3YrCMBSE7wXfIRxh7zT1r0o1igi6Xq4/D3Bojm2x&#10;OSlJtta33wjCXg4z8w2z3namFi05X1lWMB4lIIhzqysuFNyuh+EShA/IGmvLpOBFHrabfm+NmbZP&#10;PlN7CYWIEPYZKihDaDIpfV6SQT+yDXH07tYZDFG6QmqHzwg3tZwkSSoNVhwXSmxoX1L+uPwaBdcq&#10;/TlOeJ9GUBvm9vDtbvOpUl+DbrcCEagL/+FP+6QVLKYzeJ+JR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2/+XBAAAA3A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360,180;0,180" o:connectangles="0,0,0"/>
                      </v:shape>
                      <w10:anchorlock/>
                    </v:group>
                  </w:pict>
                </mc:Fallback>
              </mc:AlternateConten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48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36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24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A77B5">
              <w:rPr>
                <w:color w:val="000000"/>
                <w:lang w:val="kk-KZ"/>
              </w:rPr>
              <w:t xml:space="preserve"> 5.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Шеңбердің радиусы 6 см  болса, 30º-қа тірелетін доғаның  ұзындығын табыңыз: </w:t>
            </w:r>
          </w:p>
          <w:p w:rsidR="00A611EC" w:rsidRPr="008A77B5" w:rsidRDefault="00A611EC" w:rsidP="00553666">
            <w:pPr>
              <w:ind w:left="400"/>
              <w:contextualSpacing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3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4.95pt" o:ole="">
                  <v:imagedata r:id="rId9" o:title=""/>
                </v:shape>
                <o:OLEObject Type="Embed" ProgID="Equation.3" ShapeID="_x0000_i1025" DrawAspect="Content" ObjectID="_1566891061" r:id="rId10"/>
              </w:object>
            </w:r>
          </w:p>
          <w:p w:rsidR="00A611EC" w:rsidRPr="008A77B5" w:rsidRDefault="00A611EC" w:rsidP="00553666">
            <w:pPr>
              <w:ind w:left="400"/>
              <w:contextualSpacing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8"/>
                <w:lang w:eastAsia="ru-RU"/>
              </w:rPr>
              <w:object w:dxaOrig="440" w:dyaOrig="720">
                <v:shape id="_x0000_i1026" type="#_x0000_t75" style="width:21.75pt;height:36pt" o:ole="">
                  <v:imagedata r:id="rId11" o:title=""/>
                </v:shape>
                <o:OLEObject Type="Embed" ProgID="Equation.3" ShapeID="_x0000_i1026" DrawAspect="Content" ObjectID="_1566891062" r:id="rId12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400" w:dyaOrig="300">
                <v:shape id="_x0000_i1027" type="#_x0000_t75" style="width:20.4pt;height:14.95pt" o:ole="">
                  <v:imagedata r:id="rId13" o:title=""/>
                </v:shape>
                <o:OLEObject Type="Embed" ProgID="Equation.3" ShapeID="_x0000_i1027" DrawAspect="Content" ObjectID="_1566891063" r:id="rId14"/>
              </w:object>
            </w:r>
          </w:p>
          <w:p w:rsidR="00A611EC" w:rsidRPr="008A77B5" w:rsidRDefault="00A611EC" w:rsidP="00553666">
            <w:pPr>
              <w:ind w:left="400"/>
              <w:contextualSpacing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28" type="#_x0000_t75" style="width:13.6pt;height:12.25pt" o:ole="">
                  <v:imagedata r:id="rId15" o:title=""/>
                </v:shape>
                <o:OLEObject Type="Embed" ProgID="Equation.3" ShapeID="_x0000_i1028" DrawAspect="Content" ObjectID="_1566891064" r:id="rId16"/>
              </w:object>
            </w:r>
          </w:p>
          <w:p w:rsidR="00A611EC" w:rsidRPr="008A77B5" w:rsidRDefault="00A611EC" w:rsidP="00553666">
            <w:pPr>
              <w:ind w:left="400"/>
              <w:contextualSpacing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8"/>
                <w:lang w:eastAsia="ru-RU"/>
              </w:rPr>
              <w:object w:dxaOrig="300" w:dyaOrig="720">
                <v:shape id="_x0000_i1029" type="#_x0000_t75" style="width:14.95pt;height:36pt" o:ole="">
                  <v:imagedata r:id="rId17" o:title=""/>
                </v:shape>
                <o:OLEObject Type="Embed" ProgID="Equation.3" ShapeID="_x0000_i1029" DrawAspect="Content" ObjectID="_1566891065" r:id="rId18"/>
              </w:objec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right="-317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 6.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Шеңберге іштей сызылған бұрыш 70</w:t>
            </w:r>
            <w:r w:rsidRPr="008A77B5">
              <w:rPr>
                <w:rFonts w:eastAsia="Times New Roman"/>
                <w:color w:val="000000"/>
                <w:lang w:eastAsia="ru-RU"/>
              </w:rPr>
              <w:t>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-қа тең.  Сол бұрыштың  доғасына тірелген центрлік бұрыштың  мәні жатқан аралықты көрсетіңіз:</w:t>
            </w:r>
            <w:r w:rsidRPr="008A77B5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[10</w:t>
            </w:r>
            <w:r w:rsidRPr="008A77B5">
              <w:rPr>
                <w:rFonts w:eastAsia="Times New Roman"/>
                <w:color w:val="000000"/>
                <w:lang w:eastAsia="ru-RU"/>
              </w:rPr>
              <w:t>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8A77B5">
              <w:rPr>
                <w:rFonts w:eastAsia="Times New Roman"/>
                <w:color w:val="000000"/>
                <w:lang w:eastAsia="ru-RU"/>
              </w:rPr>
              <w:t>150°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[</w:t>
            </w:r>
            <w:r w:rsidRPr="008A77B5">
              <w:rPr>
                <w:rFonts w:eastAsia="Times New Roman"/>
                <w:color w:val="000000"/>
                <w:lang w:eastAsia="ru-RU"/>
              </w:rPr>
              <w:t>50°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8A77B5">
              <w:rPr>
                <w:rFonts w:eastAsia="Times New Roman"/>
                <w:color w:val="000000"/>
                <w:lang w:eastAsia="ru-RU"/>
              </w:rPr>
              <w:t>140°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eastAsia="ru-RU"/>
              </w:rPr>
              <w:t>90°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eastAsia="ru-RU"/>
              </w:rPr>
              <w:t>110°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(30</w:t>
            </w:r>
            <w:r w:rsidRPr="008A77B5">
              <w:rPr>
                <w:rFonts w:eastAsia="Times New Roman"/>
                <w:color w:val="000000"/>
                <w:lang w:eastAsia="ru-RU"/>
              </w:rPr>
              <w:t>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eastAsia="ru-RU"/>
              </w:rPr>
              <w:t>90°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[8</w:t>
            </w:r>
            <w:r w:rsidRPr="008A77B5">
              <w:rPr>
                <w:rFonts w:eastAsia="Times New Roman"/>
                <w:color w:val="000000"/>
                <w:lang w:eastAsia="ru-RU"/>
              </w:rPr>
              <w:t>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 1</w:t>
            </w:r>
            <w:r w:rsidRPr="008A77B5">
              <w:rPr>
                <w:rFonts w:eastAsia="Times New Roman"/>
                <w:color w:val="000000"/>
                <w:lang w:eastAsia="ru-RU"/>
              </w:rPr>
              <w:t>10°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]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 7.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Екі вектор берілген </w:t>
            </w:r>
            <w:r w:rsidRPr="008A77B5">
              <w:rPr>
                <w:rFonts w:eastAsia="Calibri"/>
                <w:color w:val="000000"/>
                <w:position w:val="-10"/>
                <w:lang w:val="kk-KZ"/>
              </w:rPr>
              <w:object w:dxaOrig="760" w:dyaOrig="360">
                <v:shape id="_x0000_i1030" type="#_x0000_t75" style="width:38.05pt;height:18.35pt" o:ole="">
                  <v:imagedata r:id="rId19" o:title=""/>
                </v:shape>
                <o:OLEObject Type="Embed" ProgID="Equation.3" ShapeID="_x0000_i1030" DrawAspect="Content" ObjectID="_1566891066" r:id="rId20"/>
              </w:object>
            </w:r>
            <w:r w:rsidRPr="008A77B5">
              <w:rPr>
                <w:rFonts w:eastAsia="Calibri"/>
                <w:color w:val="000000"/>
                <w:lang w:val="kk-KZ"/>
              </w:rPr>
              <w:t xml:space="preserve"> және </w:t>
            </w:r>
            <w:r w:rsidRPr="008A77B5">
              <w:rPr>
                <w:rFonts w:eastAsia="Calibri"/>
                <w:color w:val="000000"/>
                <w:position w:val="-10"/>
                <w:lang w:val="kk-KZ"/>
              </w:rPr>
              <w:object w:dxaOrig="720" w:dyaOrig="360">
                <v:shape id="_x0000_i1031" type="#_x0000_t75" style="width:36pt;height:18.35pt" o:ole="">
                  <v:imagedata r:id="rId21" o:title=""/>
                </v:shape>
                <o:OLEObject Type="Embed" ProgID="Equation.3" ShapeID="_x0000_i1031" DrawAspect="Content" ObjectID="_1566891067" r:id="rId22"/>
              </w:object>
            </w:r>
            <w:r w:rsidRPr="008A77B5">
              <w:rPr>
                <w:rFonts w:eastAsia="Calibri"/>
                <w:color w:val="000000"/>
                <w:lang w:val="kk-KZ"/>
              </w:rPr>
              <w:t xml:space="preserve">. х-тің қандай мәнінде </w:t>
            </w:r>
            <w:r w:rsidRPr="008A77B5">
              <w:rPr>
                <w:rFonts w:eastAsia="Calibri"/>
                <w:color w:val="000000"/>
                <w:position w:val="-4"/>
                <w:lang w:val="kk-KZ"/>
              </w:rPr>
              <w:object w:dxaOrig="360" w:dyaOrig="300">
                <v:shape id="_x0000_i1032" type="#_x0000_t75" style="width:18.35pt;height:14.95pt" o:ole="">
                  <v:imagedata r:id="rId23" o:title=""/>
                </v:shape>
                <o:OLEObject Type="Embed" ProgID="Equation.3" ShapeID="_x0000_i1032" DrawAspect="Content" ObjectID="_1566891068" r:id="rId24"/>
              </w:object>
            </w:r>
            <w:r w:rsidRPr="008A77B5">
              <w:rPr>
                <w:rFonts w:eastAsia="Calibri"/>
                <w:color w:val="000000"/>
                <w:lang w:val="kk-KZ"/>
              </w:rPr>
              <w:t xml:space="preserve">және </w:t>
            </w:r>
            <w:r w:rsidRPr="008A77B5">
              <w:rPr>
                <w:rFonts w:eastAsia="Calibri"/>
                <w:color w:val="000000"/>
                <w:position w:val="-6"/>
                <w:lang w:val="kk-KZ"/>
              </w:rPr>
              <w:object w:dxaOrig="420" w:dyaOrig="320">
                <v:shape id="_x0000_i1033" type="#_x0000_t75" style="width:20.4pt;height:15.6pt" o:ole="">
                  <v:imagedata r:id="rId25" o:title=""/>
                </v:shape>
                <o:OLEObject Type="Embed" ProgID="Equation.3" ShapeID="_x0000_i1033" DrawAspect="Content" ObjectID="_1566891069" r:id="rId26"/>
              </w:object>
            </w:r>
            <w:r w:rsidRPr="008A77B5">
              <w:rPr>
                <w:rFonts w:eastAsia="Calibri"/>
                <w:color w:val="000000"/>
                <w:lang w:val="kk-KZ"/>
              </w:rPr>
              <w:t xml:space="preserve"> векторлары коллинеар болады? </w:t>
            </w:r>
          </w:p>
          <w:p w:rsidR="00A611EC" w:rsidRPr="008A77B5" w:rsidRDefault="00A611EC" w:rsidP="00553666">
            <w:pPr>
              <w:ind w:left="400"/>
              <w:jc w:val="both"/>
              <w:rPr>
                <w:rFonts w:eastAsia="Calibri"/>
                <w:color w:val="000000"/>
                <w:position w:val="-24"/>
                <w:lang w:val="kk-KZ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Calibri"/>
                <w:color w:val="000000"/>
                <w:position w:val="-24"/>
                <w:lang w:val="kk-KZ"/>
              </w:rPr>
              <w:object w:dxaOrig="260" w:dyaOrig="639">
                <v:shape id="_x0000_i1034" type="#_x0000_t75" style="width:12.9pt;height:31.25pt" o:ole="">
                  <v:imagedata r:id="rId27" o:title=""/>
                </v:shape>
                <o:OLEObject Type="Embed" ProgID="Equation.3" ShapeID="_x0000_i1034" DrawAspect="Content" ObjectID="_1566891070" r:id="rId28"/>
              </w:object>
            </w:r>
          </w:p>
          <w:p w:rsidR="00A611EC" w:rsidRPr="008A77B5" w:rsidRDefault="00A611EC" w:rsidP="00553666">
            <w:pPr>
              <w:ind w:left="400"/>
              <w:jc w:val="both"/>
              <w:rPr>
                <w:rFonts w:eastAsia="Calibri"/>
                <w:color w:val="000000"/>
                <w:position w:val="-24"/>
                <w:lang w:val="kk-KZ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Calibri"/>
                <w:color w:val="000000"/>
                <w:position w:val="-24"/>
                <w:lang w:val="kk-KZ"/>
              </w:rPr>
              <w:object w:dxaOrig="260" w:dyaOrig="639">
                <v:shape id="_x0000_i1035" type="#_x0000_t75" style="width:12.9pt;height:31.25pt" o:ole="">
                  <v:imagedata r:id="rId29" o:title=""/>
                </v:shape>
                <o:OLEObject Type="Embed" ProgID="Equation.3" ShapeID="_x0000_i1035" DrawAspect="Content" ObjectID="_1566891071" r:id="rId30"/>
              </w:object>
            </w:r>
          </w:p>
          <w:p w:rsidR="00A611EC" w:rsidRPr="008A77B5" w:rsidRDefault="00A611EC" w:rsidP="00553666">
            <w:pPr>
              <w:ind w:left="400"/>
              <w:jc w:val="both"/>
              <w:rPr>
                <w:rFonts w:eastAsia="Calibri"/>
                <w:color w:val="000000"/>
                <w:position w:val="-24"/>
                <w:lang w:val="kk-KZ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Calibri"/>
                <w:color w:val="000000"/>
                <w:position w:val="-24"/>
                <w:lang w:val="kk-KZ"/>
              </w:rPr>
              <w:object w:dxaOrig="260" w:dyaOrig="639">
                <v:shape id="_x0000_i1036" type="#_x0000_t75" style="width:12.25pt;height:31.25pt" o:ole="">
                  <v:imagedata r:id="rId31" o:title=""/>
                </v:shape>
                <o:OLEObject Type="Embed" ProgID="Equation.3" ShapeID="_x0000_i1036" DrawAspect="Content" ObjectID="_1566891072" r:id="rId32"/>
              </w:object>
            </w:r>
          </w:p>
          <w:p w:rsidR="00A611EC" w:rsidRPr="008A77B5" w:rsidRDefault="00A611EC" w:rsidP="00553666">
            <w:pPr>
              <w:ind w:left="400"/>
              <w:jc w:val="both"/>
              <w:rPr>
                <w:rFonts w:eastAsia="Calibri"/>
                <w:color w:val="000000"/>
                <w:position w:val="-28"/>
                <w:lang w:val="kk-KZ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Calibri"/>
                <w:color w:val="000000"/>
                <w:position w:val="-28"/>
                <w:lang w:val="kk-KZ"/>
              </w:rPr>
              <w:object w:dxaOrig="260" w:dyaOrig="720">
                <v:shape id="_x0000_i1037" type="#_x0000_t75" style="width:12.25pt;height:36pt" o:ole="">
                  <v:imagedata r:id="rId33" o:title=""/>
                </v:shape>
                <o:OLEObject Type="Embed" ProgID="Equation.3" ShapeID="_x0000_i1037" DrawAspect="Content" ObjectID="_1566891073" r:id="rId34"/>
              </w:object>
            </w:r>
          </w:p>
          <w:p w:rsidR="00A611EC" w:rsidRPr="008A77B5" w:rsidRDefault="00A611EC" w:rsidP="00553666">
            <w:pPr>
              <w:ind w:left="400"/>
              <w:jc w:val="both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Calibri"/>
                <w:color w:val="000000"/>
                <w:position w:val="-24"/>
                <w:lang w:val="kk-KZ"/>
              </w:rPr>
              <w:object w:dxaOrig="240" w:dyaOrig="639">
                <v:shape id="_x0000_i1038" type="#_x0000_t75" style="width:12.25pt;height:31.25pt" o:ole="">
                  <v:imagedata r:id="rId35" o:title=""/>
                </v:shape>
                <o:OLEObject Type="Embed" ProgID="Equation.3" ShapeID="_x0000_i1038" DrawAspect="Content" ObjectID="_1566891074" r:id="rId36"/>
              </w:objec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 8.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Вектордың координатасын табыңыз: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A77B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5367D4CF" wp14:editId="515BEE17">
                  <wp:extent cx="1704975" cy="1285875"/>
                  <wp:effectExtent l="0" t="0" r="9525" b="9525"/>
                  <wp:docPr id="756" name="Рисунок 7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eastAsia="ru-RU"/>
              </w:rPr>
              <w:t>{1;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77B5">
              <w:rPr>
                <w:rFonts w:eastAsia="Times New Roman"/>
                <w:color w:val="000000"/>
                <w:lang w:eastAsia="ru-RU"/>
              </w:rPr>
              <w:t>2}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eastAsia="ru-RU"/>
              </w:rPr>
              <w:t>{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77B5">
              <w:rPr>
                <w:rFonts w:eastAsia="Times New Roman"/>
                <w:color w:val="000000"/>
                <w:lang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77B5">
              <w:rPr>
                <w:rFonts w:eastAsia="Times New Roman"/>
                <w:color w:val="000000"/>
                <w:lang w:eastAsia="ru-RU"/>
              </w:rPr>
              <w:t>3}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eastAsia="ru-RU"/>
              </w:rPr>
              <w:t>{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8A77B5">
              <w:rPr>
                <w:rFonts w:eastAsia="Times New Roman"/>
                <w:color w:val="000000"/>
                <w:lang w:eastAsia="ru-RU"/>
              </w:rPr>
              <w:t>3;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– </w:t>
            </w:r>
            <w:r w:rsidRPr="008A77B5">
              <w:rPr>
                <w:rFonts w:eastAsia="Times New Roman"/>
                <w:color w:val="000000"/>
                <w:lang w:eastAsia="ru-RU"/>
              </w:rPr>
              <w:t>1}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eastAsia="ru-RU"/>
              </w:rPr>
              <w:t>{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– 5</w:t>
            </w:r>
            <w:r w:rsidRPr="008A77B5">
              <w:rPr>
                <w:rFonts w:eastAsia="Times New Roman"/>
                <w:color w:val="000000"/>
                <w:lang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eastAsia="ru-RU"/>
              </w:rPr>
              <w:t>}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eastAsia="ru-RU"/>
              </w:rPr>
              <w:t>{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77B5">
              <w:rPr>
                <w:rFonts w:eastAsia="Times New Roman"/>
                <w:color w:val="000000"/>
                <w:lang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A77B5">
              <w:rPr>
                <w:rFonts w:eastAsia="Times New Roman"/>
                <w:color w:val="000000"/>
                <w:lang w:eastAsia="ru-RU"/>
              </w:rPr>
              <w:t>4}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t xml:space="preserve"> 9.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Шар бетінің ауданы </w:t>
            </w:r>
            <w:r w:rsidRPr="008A77B5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020" w:dyaOrig="400">
                <v:shape id="_x0000_i1039" type="#_x0000_t75" style="width:50.95pt;height:19.7pt" o:ole="">
                  <v:imagedata r:id="rId38" o:title=""/>
                </v:shape>
                <o:OLEObject Type="Embed" ProgID="Equation.3" ShapeID="_x0000_i1039" DrawAspect="Content" ObjectID="_1566891075" r:id="rId39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, көлемін табыңыз.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1200" w:dyaOrig="639">
                <v:shape id="_x0000_i1040" type="#_x0000_t75" style="width:59.75pt;height:31.9pt" o:ole="">
                  <v:imagedata r:id="rId40" o:title=""/>
                </v:shape>
                <o:OLEObject Type="Embed" ProgID="Equation.3" ShapeID="_x0000_i1040" DrawAspect="Content" ObjectID="_1566891076" r:id="rId41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180" w:dyaOrig="400">
                <v:shape id="_x0000_i1041" type="#_x0000_t75" style="width:59.1pt;height:19.7pt" o:ole="">
                  <v:imagedata r:id="rId42" o:title=""/>
                </v:shape>
                <o:OLEObject Type="Embed" ProgID="Equation.3" ShapeID="_x0000_i1041" DrawAspect="Content" ObjectID="_1566891077" r:id="rId43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00" w:dyaOrig="420">
                <v:shape id="_x0000_i1042" type="#_x0000_t75" style="width:69.95pt;height:21.05pt" o:ole="">
                  <v:imagedata r:id="rId44" o:title=""/>
                </v:shape>
                <o:OLEObject Type="Embed" ProgID="Equation.3" ShapeID="_x0000_i1042" DrawAspect="Content" ObjectID="_1566891078" r:id="rId45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1200" w:dyaOrig="639">
                <v:shape id="_x0000_i1043" type="#_x0000_t75" style="width:59.75pt;height:31.9pt" o:ole="">
                  <v:imagedata r:id="rId46" o:title=""/>
                </v:shape>
                <o:OLEObject Type="Embed" ProgID="Equation.3" ShapeID="_x0000_i1043" DrawAspect="Content" ObjectID="_1566891079" r:id="rId47"/>
              </w:objec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1200" w:dyaOrig="639">
                <v:shape id="_x0000_i1044" type="#_x0000_t75" style="width:59.75pt;height:31.9pt" o:ole="">
                  <v:imagedata r:id="rId48" o:title=""/>
                </v:shape>
                <o:OLEObject Type="Embed" ProgID="Equation.3" ShapeID="_x0000_i1044" DrawAspect="Content" ObjectID="_1566891080" r:id="rId49"/>
              </w:objec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A77B5">
              <w:rPr>
                <w:color w:val="000000"/>
                <w:lang w:val="kk-KZ"/>
              </w:rPr>
              <w:t xml:space="preserve">10.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Қиық конустың көлемі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60" w:dyaOrig="380">
                <v:shape id="_x0000_i1045" type="#_x0000_t75" style="width:31.9pt;height:19pt" o:ole="">
                  <v:imagedata r:id="rId50" o:title=""/>
                </v:shape>
                <o:OLEObject Type="Embed" ProgID="Equation.3" ShapeID="_x0000_i1045" DrawAspect="Content" ObjectID="_1566891081" r:id="rId51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700" w:dyaOrig="720">
                <v:shape id="_x0000_i1046" type="#_x0000_t75" style="width:34.65pt;height:36pt" o:ole="">
                  <v:imagedata r:id="rId52" o:title=""/>
                </v:shape>
                <o:OLEObject Type="Embed" ProgID="Equation.3" ShapeID="_x0000_i1046" DrawAspect="Content" ObjectID="_1566891082" r:id="rId53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700" w:dyaOrig="700">
                <v:shape id="_x0000_i1047" type="#_x0000_t75" style="width:34.65pt;height:34.65pt" o:ole="">
                  <v:imagedata r:id="rId54" o:title=""/>
                </v:shape>
                <o:OLEObject Type="Embed" ProgID="Equation.3" ShapeID="_x0000_i1047" DrawAspect="Content" ObjectID="_1566891083" r:id="rId55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4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2200" w:dyaOrig="639">
                <v:shape id="_x0000_i1048" type="#_x0000_t75" style="width:108pt;height:31.9pt" o:ole="">
                  <v:imagedata r:id="rId56" o:title=""/>
                </v:shape>
                <o:OLEObject Type="Embed" ProgID="Equation.3" ShapeID="_x0000_i1048" DrawAspect="Content" ObjectID="_1566891084" r:id="rId57"/>
              </w:objec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2520" w:dyaOrig="720">
                <v:shape id="_x0000_i1049" type="#_x0000_t75" style="width:123.6pt;height:36pt" o:ole="">
                  <v:imagedata r:id="rId58" o:title=""/>
                </v:shape>
                <o:OLEObject Type="Embed" ProgID="Equation.3" ShapeID="_x0000_i1049" DrawAspect="Content" ObjectID="_1566891085" r:id="rId59"/>
              </w:object>
            </w:r>
          </w:p>
        </w:tc>
      </w:tr>
      <w:tr w:rsidR="00A611EC" w:rsidRPr="00AA21FD" w:rsidTr="00553666">
        <w:trPr>
          <w:cantSplit/>
        </w:trPr>
        <w:tc>
          <w:tcPr>
            <w:tcW w:w="10138" w:type="dxa"/>
            <w:shd w:val="clear" w:color="auto" w:fill="auto"/>
          </w:tcPr>
          <w:p w:rsidR="005870BF" w:rsidRDefault="00A611EC" w:rsidP="005870BF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11. </w:t>
            </w:r>
            <w:r w:rsidR="005870BF">
              <w:rPr>
                <w:color w:val="000000"/>
                <w:lang w:val="kk-KZ"/>
              </w:rPr>
              <w:t>Катеттері 10 м, 15 м болатын үшбұрышпен ортақ тік бұрышы бар (бір төбесі гипотенузада болатын) квадраттың ауданын табыңыз:</w:t>
            </w:r>
          </w:p>
          <w:p w:rsidR="005870BF" w:rsidRDefault="005870BF" w:rsidP="005870B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en-US"/>
              </w:rPr>
              <w:t xml:space="preserve">A) </w:t>
            </w:r>
            <w:r>
              <w:rPr>
                <w:color w:val="000000"/>
                <w:lang w:val="kk-KZ"/>
              </w:rPr>
              <w:t>49 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870BF" w:rsidRDefault="005870BF" w:rsidP="005870B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en-US"/>
              </w:rPr>
              <w:t xml:space="preserve">B) </w:t>
            </w:r>
            <w:r>
              <w:rPr>
                <w:color w:val="000000"/>
                <w:lang w:val="kk-KZ"/>
              </w:rPr>
              <w:t>36 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870BF" w:rsidRDefault="005870BF" w:rsidP="005870B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en-US"/>
              </w:rPr>
              <w:t xml:space="preserve">C) </w:t>
            </w:r>
            <w:r>
              <w:rPr>
                <w:color w:val="000000"/>
                <w:lang w:val="kk-KZ"/>
              </w:rPr>
              <w:t>16 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870BF" w:rsidRDefault="005870BF" w:rsidP="005870B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en-US"/>
              </w:rPr>
              <w:t xml:space="preserve">D) </w:t>
            </w:r>
            <w:r>
              <w:rPr>
                <w:color w:val="000000"/>
                <w:lang w:val="kk-KZ"/>
              </w:rPr>
              <w:t>64 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5870BF" w:rsidRPr="005870BF" w:rsidRDefault="005870BF" w:rsidP="005870BF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  <w:lang w:val="en-US"/>
              </w:rPr>
              <w:t xml:space="preserve">E) </w:t>
            </w:r>
            <w:r>
              <w:rPr>
                <w:color w:val="000000"/>
                <w:lang w:val="kk-KZ"/>
              </w:rPr>
              <w:t>25 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</w:p>
          <w:p w:rsidR="00A611EC" w:rsidRPr="005870BF" w:rsidRDefault="00A611EC" w:rsidP="00553666">
            <w:pPr>
              <w:ind w:left="400"/>
              <w:rPr>
                <w:color w:val="000000"/>
                <w:lang w:val="en-US"/>
              </w:rPr>
            </w:pP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12.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Қабырғалары </w:t>
            </w:r>
            <w:r w:rsidRPr="008A77B5">
              <w:rPr>
                <w:rFonts w:eastAsia="Calibri"/>
                <w:color w:val="000000"/>
                <w:position w:val="-8"/>
                <w:lang w:val="kk-KZ"/>
              </w:rPr>
              <w:object w:dxaOrig="660" w:dyaOrig="380">
                <v:shape id="_x0000_i1050" type="#_x0000_t75" style="width:33.3pt;height:19pt" o:ole="">
                  <v:imagedata r:id="rId60" o:title=""/>
                </v:shape>
                <o:OLEObject Type="Embed" ProgID="Equation.3" ShapeID="_x0000_i1050" DrawAspect="Content" ObjectID="_1566891086" r:id="rId61"/>
              </w:object>
            </w:r>
            <w:r w:rsidRPr="008A77B5">
              <w:rPr>
                <w:rFonts w:eastAsia="Calibri"/>
                <w:color w:val="000000"/>
                <w:lang w:val="kk-KZ"/>
              </w:rPr>
              <w:t xml:space="preserve">;  12 және 24 болып келетін үшбұрыштың  бұрыштарының үлкенін  табыңыз. 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Calibri"/>
                <w:color w:val="000000"/>
                <w:lang w:val="kk-KZ"/>
              </w:rPr>
              <w:t>120°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90° 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Calibri"/>
                <w:color w:val="000000"/>
                <w:lang w:val="kk-KZ"/>
              </w:rPr>
              <w:t>100°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Calibri"/>
                <w:color w:val="000000"/>
                <w:lang w:val="kk-KZ"/>
              </w:rPr>
              <w:t>60°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Calibri"/>
                <w:color w:val="000000"/>
                <w:lang w:val="kk-KZ"/>
              </w:rPr>
              <w:t>105°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C001EA" w:rsidRPr="008E22FC" w:rsidRDefault="00A611EC" w:rsidP="00C001EA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13. </w:t>
            </w:r>
            <w:r w:rsidR="00C001EA" w:rsidRPr="008E22FC">
              <w:rPr>
                <w:color w:val="000000"/>
                <w:lang w:val="kk-KZ"/>
              </w:rPr>
              <w:t xml:space="preserve">Теңбүйірлі трапеция табандары 3 және 9, ал бұрышы 60° болса, ауданы неге тең?     </w:t>
            </w:r>
          </w:p>
          <w:p w:rsidR="00C001EA" w:rsidRPr="008E22FC" w:rsidRDefault="00C001EA" w:rsidP="00C001EA">
            <w:pPr>
              <w:ind w:left="400"/>
              <w:rPr>
                <w:color w:val="000000"/>
                <w:position w:val="-8"/>
                <w:lang w:val="kk-KZ"/>
              </w:rPr>
            </w:pPr>
            <w:r w:rsidRPr="008E22FC">
              <w:rPr>
                <w:color w:val="000000"/>
              </w:rPr>
              <w:t xml:space="preserve">A) </w:t>
            </w:r>
            <w:r w:rsidRPr="008E22FC">
              <w:rPr>
                <w:color w:val="000000"/>
                <w:lang w:val="kk-KZ"/>
              </w:rPr>
              <w:t>18</w:t>
            </w:r>
            <w:r w:rsidRPr="008E22FC">
              <w:rPr>
                <w:color w:val="000000"/>
                <w:position w:val="-8"/>
                <w:lang w:val="kk-KZ"/>
              </w:rPr>
              <w:object w:dxaOrig="400" w:dyaOrig="400">
                <v:shape id="_x0000_i1051" type="#_x0000_t75" style="width:20.4pt;height:20.4pt" o:ole="">
                  <v:imagedata r:id="rId62" o:title=""/>
                </v:shape>
                <o:OLEObject Type="Embed" ProgID="Equation.3" ShapeID="_x0000_i1051" DrawAspect="Content" ObjectID="_1566891087" r:id="rId63"/>
              </w:object>
            </w:r>
          </w:p>
          <w:p w:rsidR="00C001EA" w:rsidRPr="008E22FC" w:rsidRDefault="00C001EA" w:rsidP="00C001EA">
            <w:pPr>
              <w:ind w:left="400"/>
              <w:rPr>
                <w:color w:val="000000"/>
                <w:position w:val="-8"/>
                <w:lang w:val="kk-KZ"/>
              </w:rPr>
            </w:pPr>
            <w:r w:rsidRPr="008E22FC">
              <w:rPr>
                <w:color w:val="000000"/>
              </w:rPr>
              <w:t xml:space="preserve">B) </w:t>
            </w:r>
            <w:r w:rsidRPr="008E22FC">
              <w:rPr>
                <w:color w:val="000000"/>
                <w:lang w:val="kk-KZ"/>
              </w:rPr>
              <w:t>3</w:t>
            </w:r>
            <w:r w:rsidRPr="008E22FC">
              <w:rPr>
                <w:color w:val="000000"/>
                <w:position w:val="-8"/>
                <w:lang w:val="kk-KZ"/>
              </w:rPr>
              <w:object w:dxaOrig="400" w:dyaOrig="400">
                <v:shape id="_x0000_i1052" type="#_x0000_t75" style="width:20.4pt;height:20.4pt" o:ole="">
                  <v:imagedata r:id="rId64" o:title=""/>
                </v:shape>
                <o:OLEObject Type="Embed" ProgID="Equation.3" ShapeID="_x0000_i1052" DrawAspect="Content" ObjectID="_1566891088" r:id="rId65"/>
              </w:object>
            </w:r>
          </w:p>
          <w:p w:rsidR="00C001EA" w:rsidRPr="008E22FC" w:rsidRDefault="00C001EA" w:rsidP="00C001EA">
            <w:pPr>
              <w:ind w:left="400"/>
              <w:rPr>
                <w:color w:val="000000"/>
                <w:position w:val="-8"/>
                <w:lang w:val="kk-KZ"/>
              </w:rPr>
            </w:pPr>
            <w:r w:rsidRPr="008E22FC">
              <w:rPr>
                <w:color w:val="000000"/>
              </w:rPr>
              <w:t xml:space="preserve">C) </w:t>
            </w:r>
            <w:r w:rsidRPr="008E22FC">
              <w:rPr>
                <w:color w:val="000000"/>
                <w:lang w:val="kk-KZ"/>
              </w:rPr>
              <w:t>6</w:t>
            </w:r>
            <w:r w:rsidRPr="008E22FC">
              <w:rPr>
                <w:color w:val="000000"/>
                <w:position w:val="-8"/>
                <w:lang w:val="kk-KZ"/>
              </w:rPr>
              <w:object w:dxaOrig="400" w:dyaOrig="400">
                <v:shape id="_x0000_i1053" type="#_x0000_t75" style="width:20.4pt;height:20.4pt" o:ole="">
                  <v:imagedata r:id="rId62" o:title=""/>
                </v:shape>
                <o:OLEObject Type="Embed" ProgID="Equation.3" ShapeID="_x0000_i1053" DrawAspect="Content" ObjectID="_1566891089" r:id="rId66"/>
              </w:object>
            </w:r>
          </w:p>
          <w:p w:rsidR="00C001EA" w:rsidRPr="008E22FC" w:rsidRDefault="00C001EA" w:rsidP="00C001EA">
            <w:pPr>
              <w:ind w:left="400"/>
              <w:rPr>
                <w:color w:val="000000"/>
                <w:position w:val="-8"/>
                <w:lang w:val="kk-KZ"/>
              </w:rPr>
            </w:pPr>
            <w:r w:rsidRPr="008E22FC">
              <w:rPr>
                <w:color w:val="000000"/>
              </w:rPr>
              <w:t xml:space="preserve">D) </w:t>
            </w:r>
            <w:r w:rsidRPr="008E22FC">
              <w:rPr>
                <w:color w:val="000000"/>
                <w:lang w:val="kk-KZ"/>
              </w:rPr>
              <w:t>12</w:t>
            </w:r>
            <w:r w:rsidRPr="008E22FC">
              <w:rPr>
                <w:color w:val="000000"/>
                <w:position w:val="-8"/>
                <w:lang w:val="kk-KZ"/>
              </w:rPr>
              <w:object w:dxaOrig="400" w:dyaOrig="400">
                <v:shape id="_x0000_i1054" type="#_x0000_t75" style="width:20.4pt;height:20.4pt" o:ole="">
                  <v:imagedata r:id="rId62" o:title=""/>
                </v:shape>
                <o:OLEObject Type="Embed" ProgID="Equation.3" ShapeID="_x0000_i1054" DrawAspect="Content" ObjectID="_1566891090" r:id="rId67"/>
              </w:object>
            </w:r>
          </w:p>
          <w:p w:rsidR="00A611EC" w:rsidRPr="00C001EA" w:rsidRDefault="00C001EA" w:rsidP="00C001EA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Pr="008E22FC">
              <w:rPr>
                <w:color w:val="000000"/>
              </w:rPr>
              <w:t xml:space="preserve">E) </w:t>
            </w:r>
            <w:r w:rsidRPr="008E22FC">
              <w:rPr>
                <w:color w:val="000000"/>
                <w:lang w:val="kk-KZ"/>
              </w:rPr>
              <w:t>18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8A77B5">
              <w:rPr>
                <w:color w:val="000000"/>
                <w:lang w:val="kk-KZ"/>
              </w:rPr>
              <w:t xml:space="preserve">14. </w:t>
            </w:r>
            <w:r w:rsidRPr="008A77B5">
              <w:rPr>
                <w:rFonts w:eastAsia="Times New Roman"/>
                <w:i/>
                <w:color w:val="000000"/>
                <w:lang w:val="kk-KZ"/>
              </w:rPr>
              <w:t>m</w: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-нің қандай мәнінде </w:t>
            </w:r>
            <w:r w:rsidRPr="008A77B5">
              <w:rPr>
                <w:rFonts w:eastAsia="Times New Roman"/>
                <w:color w:val="000000"/>
                <w:position w:val="-12"/>
                <w:lang w:val="kk-KZ"/>
              </w:rPr>
              <w:object w:dxaOrig="900" w:dyaOrig="420">
                <v:shape id="_x0000_i1055" type="#_x0000_t75" style="width:44.85pt;height:21.05pt" o:ole="">
                  <v:imagedata r:id="rId68" o:title=""/>
                </v:shape>
                <o:OLEObject Type="Embed" ProgID="Equation.3" ShapeID="_x0000_i1055" DrawAspect="Content" ObjectID="_1566891091" r:id="rId69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және  </w:t>
            </w:r>
            <w:r w:rsidRPr="008A77B5">
              <w:rPr>
                <w:rFonts w:eastAsia="Times New Roman"/>
                <w:color w:val="000000"/>
                <w:position w:val="-12"/>
                <w:lang w:val="kk-KZ"/>
              </w:rPr>
              <w:object w:dxaOrig="760" w:dyaOrig="420">
                <v:shape id="_x0000_i1056" type="#_x0000_t75" style="width:38.05pt;height:21.05pt" o:ole="">
                  <v:imagedata r:id="rId70" o:title=""/>
                </v:shape>
                <o:OLEObject Type="Embed" ProgID="Equation.3" ShapeID="_x0000_i1056" DrawAspect="Content" ObjectID="_1566891092" r:id="rId71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 доғал болады: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/>
              </w:rPr>
              <w:t>(</w:t>
            </w:r>
            <w:r w:rsidRPr="008A77B5">
              <w:rPr>
                <w:rFonts w:eastAsia="Times New Roman"/>
                <w:color w:val="000000"/>
              </w:rPr>
              <w:t>–</w:t>
            </w:r>
            <w:r w:rsidRPr="008A77B5">
              <w:rPr>
                <w:rFonts w:eastAsia="Times New Roman"/>
                <w:color w:val="000000"/>
                <w:lang w:val="kk-KZ"/>
              </w:rPr>
              <w:t>∞</w:t>
            </w:r>
            <w:r w:rsidRPr="008A77B5">
              <w:rPr>
                <w:rFonts w:eastAsia="Times New Roman"/>
                <w:color w:val="000000"/>
              </w:rPr>
              <w:t xml:space="preserve">; </w:t>
            </w:r>
            <w:r w:rsidRPr="008A77B5">
              <w:rPr>
                <w:rFonts w:eastAsia="Times New Roman"/>
                <w:color w:val="000000"/>
                <w:lang w:val="kk-KZ"/>
              </w:rPr>
              <w:t>0</w:t>
            </w:r>
            <w:r w:rsidRPr="008A77B5">
              <w:rPr>
                <w:rFonts w:eastAsia="Times New Roman"/>
                <w:color w:val="000000"/>
              </w:rPr>
              <w:t>,5</w: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)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/>
              </w:rPr>
              <w:t>(</w:t>
            </w:r>
            <w:r w:rsidRPr="008A77B5">
              <w:rPr>
                <w:rFonts w:eastAsia="Times New Roman"/>
                <w:color w:val="000000"/>
              </w:rPr>
              <w:t>–</w:t>
            </w:r>
            <w:r w:rsidRPr="008A77B5">
              <w:rPr>
                <w:rFonts w:eastAsia="Times New Roman"/>
                <w:color w:val="000000"/>
                <w:lang w:val="kk-KZ"/>
              </w:rPr>
              <w:t>0</w:t>
            </w:r>
            <w:r w:rsidRPr="008A77B5">
              <w:rPr>
                <w:rFonts w:eastAsia="Times New Roman"/>
                <w:color w:val="000000"/>
              </w:rPr>
              <w:t>,5;</w: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A77B5">
              <w:rPr>
                <w:rFonts w:eastAsia="Times New Roman"/>
                <w:color w:val="000000"/>
              </w:rPr>
              <w:t>+</w: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∞)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/>
              </w:rPr>
              <w:t>(</w:t>
            </w:r>
            <w:r w:rsidRPr="008A77B5">
              <w:rPr>
                <w:rFonts w:eastAsia="Times New Roman"/>
                <w:color w:val="000000"/>
              </w:rPr>
              <w:t>–</w:t>
            </w:r>
            <w:r w:rsidRPr="008A77B5">
              <w:rPr>
                <w:rFonts w:eastAsia="Times New Roman"/>
                <w:color w:val="000000"/>
                <w:lang w:val="kk-KZ"/>
              </w:rPr>
              <w:t>∞</w:t>
            </w:r>
            <w:r w:rsidRPr="008A77B5">
              <w:rPr>
                <w:rFonts w:eastAsia="Times New Roman"/>
                <w:color w:val="000000"/>
              </w:rPr>
              <w:t>; –</w:t>
            </w:r>
            <w:r w:rsidRPr="008A77B5">
              <w:rPr>
                <w:rFonts w:eastAsia="Times New Roman"/>
                <w:color w:val="000000"/>
                <w:lang w:val="kk-KZ"/>
              </w:rPr>
              <w:t>0</w:t>
            </w:r>
            <w:r w:rsidRPr="008A77B5">
              <w:rPr>
                <w:rFonts w:eastAsia="Times New Roman"/>
                <w:color w:val="000000"/>
              </w:rPr>
              <w:t>,5</w: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)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/>
              </w:rPr>
              <w:t>(0</w:t>
            </w:r>
            <w:r w:rsidRPr="008A77B5">
              <w:rPr>
                <w:rFonts w:eastAsia="Times New Roman"/>
                <w:color w:val="000000"/>
              </w:rPr>
              <w:t>,5</w: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; +∞)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/>
              </w:rPr>
              <w:t>(–0</w:t>
            </w:r>
            <w:r w:rsidRPr="008A77B5">
              <w:rPr>
                <w:rFonts w:eastAsia="Times New Roman"/>
                <w:color w:val="000000"/>
              </w:rPr>
              <w:t>,5</w:t>
            </w:r>
            <w:r w:rsidRPr="008A77B5">
              <w:rPr>
                <w:rFonts w:eastAsia="Times New Roman"/>
                <w:color w:val="000000"/>
                <w:lang w:val="kk-KZ"/>
              </w:rPr>
              <w:t>; 0</w:t>
            </w:r>
            <w:r w:rsidRPr="008A77B5">
              <w:rPr>
                <w:rFonts w:eastAsia="Times New Roman"/>
                <w:color w:val="000000"/>
              </w:rPr>
              <w:t>,5</w:t>
            </w:r>
            <w:r w:rsidRPr="008A77B5">
              <w:rPr>
                <w:rFonts w:eastAsia="Times New Roman"/>
                <w:color w:val="000000"/>
                <w:lang w:val="kk-KZ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  <w:lang w:val="kk-KZ"/>
              </w:rPr>
              <w:t xml:space="preserve">15.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Тік бұрышты параллелепипедтің табанының қабырғасы 4 см-ге тең квадрат. Диоганалі 8 см-ге тең болса, параллелепипедтің көлемін табыңыз.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8"/>
                <w:lang w:eastAsia="ru-RU"/>
              </w:rPr>
              <w:object w:dxaOrig="1160" w:dyaOrig="420">
                <v:shape id="_x0000_i1057" type="#_x0000_t75" style="width:57.75pt;height:21.05pt" o:ole="">
                  <v:imagedata r:id="rId72" o:title=""/>
                </v:shape>
                <o:OLEObject Type="Embed" ProgID="Equation.3" ShapeID="_x0000_i1057" DrawAspect="Content" ObjectID="_1566891093" r:id="rId73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8"/>
                <w:lang w:eastAsia="ru-RU"/>
              </w:rPr>
              <w:object w:dxaOrig="1160" w:dyaOrig="420">
                <v:shape id="_x0000_i1058" type="#_x0000_t75" style="width:57.75pt;height:21.05pt" o:ole="">
                  <v:imagedata r:id="rId74" o:title=""/>
                </v:shape>
                <o:OLEObject Type="Embed" ProgID="Equation.3" ShapeID="_x0000_i1058" DrawAspect="Content" ObjectID="_1566891094" r:id="rId75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1160" w:dyaOrig="400">
                <v:shape id="_x0000_i1059" type="#_x0000_t75" style="width:57.75pt;height:19.7pt" o:ole="">
                  <v:imagedata r:id="rId76" o:title=""/>
                </v:shape>
                <o:OLEObject Type="Embed" ProgID="Equation.3" ShapeID="_x0000_i1059" DrawAspect="Content" ObjectID="_1566891095" r:id="rId77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920" w:dyaOrig="400">
                <v:shape id="_x0000_i1060" type="#_x0000_t75" style="width:46.2pt;height:19.7pt" o:ole="">
                  <v:imagedata r:id="rId78" o:title=""/>
                </v:shape>
                <o:OLEObject Type="Embed" ProgID="Equation.3" ShapeID="_x0000_i1060" DrawAspect="Content" ObjectID="_1566891096" r:id="rId79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400">
                <v:shape id="_x0000_i1061" type="#_x0000_t75" style="width:40.75pt;height:19.7pt" o:ole="">
                  <v:imagedata r:id="rId80" o:title=""/>
                </v:shape>
                <o:OLEObject Type="Embed" ProgID="Equation.3" ShapeID="_x0000_i1061" DrawAspect="Content" ObjectID="_1566891097" r:id="rId81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16.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E нүктесі - DABC дұрыс тетраэдрының АС қырының ортасы. EBD үшбұрышының ауданын табыңыз.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A77B5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2D31E5A6" wp14:editId="6E43EEE3">
                      <wp:extent cx="3429000" cy="2400300"/>
                      <wp:effectExtent l="3810" t="0" r="0" b="4445"/>
                      <wp:docPr id="757" name="Полотно 7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5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71800" y="800100"/>
                                  <a:ext cx="343535" cy="4584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7B549A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7300" y="0"/>
                                  <a:ext cx="22860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7B549A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599565"/>
                                  <a:ext cx="342900" cy="457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7B549A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 w:rsidRPr="007B549A"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57400" y="1943735"/>
                                  <a:ext cx="342265" cy="4565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7B549A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wgp>
                              <wpg:cNvPr id="55" name="Group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900" y="228600"/>
                                  <a:ext cx="2628900" cy="2057400"/>
                                  <a:chOff x="4095" y="3780"/>
                                  <a:chExt cx="4140" cy="3240"/>
                                </a:xfrm>
                              </wpg:grpSpPr>
                              <wps:wsp>
                                <wps:cNvPr id="56" name="Text Box 4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795" y="3960"/>
                                    <a:ext cx="449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D17965" w:rsidRPr="007B549A" w:rsidRDefault="00D17965" w:rsidP="00553666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non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57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5" y="6299"/>
                                    <a:ext cx="540" cy="7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D17965" w:rsidRPr="007B549A" w:rsidRDefault="00D17965" w:rsidP="00553666">
                                      <w:pP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Line 46"/>
                                <wps:cNvCnPr/>
                                <wps:spPr bwMode="auto">
                                  <a:xfrm flipV="1">
                                    <a:off x="4095" y="5040"/>
                                    <a:ext cx="414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47"/>
                                <wps:cNvCnPr/>
                                <wps:spPr bwMode="auto">
                                  <a:xfrm>
                                    <a:off x="4095" y="6120"/>
                                    <a:ext cx="2700" cy="36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Line 48"/>
                                <wps:cNvCnPr/>
                                <wps:spPr bwMode="auto">
                                  <a:xfrm flipV="1">
                                    <a:off x="6795" y="5040"/>
                                    <a:ext cx="1440" cy="14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Line 49"/>
                                <wps:cNvCnPr/>
                                <wps:spPr bwMode="auto">
                                  <a:xfrm>
                                    <a:off x="5895" y="3780"/>
                                    <a:ext cx="900" cy="27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Line 50"/>
                                <wps:cNvCnPr/>
                                <wps:spPr bwMode="auto">
                                  <a:xfrm flipV="1">
                                    <a:off x="4095" y="3780"/>
                                    <a:ext cx="1800" cy="2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Line 51"/>
                                <wps:cNvCnPr/>
                                <wps:spPr bwMode="auto">
                                  <a:xfrm flipH="1" flipV="1">
                                    <a:off x="5895" y="3780"/>
                                    <a:ext cx="234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6" name="Line 52"/>
                                <wps:cNvCnPr/>
                                <wps:spPr bwMode="auto">
                                  <a:xfrm flipV="1">
                                    <a:off x="5356" y="5040"/>
                                    <a:ext cx="2879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7" name="Line 53"/>
                                <wps:cNvCnPr/>
                                <wps:spPr bwMode="auto">
                                  <a:xfrm flipV="1">
                                    <a:off x="5355" y="3780"/>
                                    <a:ext cx="540" cy="25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757" o:spid="_x0000_s1105" editas="canvas" style="width:270pt;height:189pt;mso-position-horizontal-relative:char;mso-position-vertical-relative:line" coordsize="34290,24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">
                      <v:shape id="_x0000_s1106" type="#_x0000_t75" style="position:absolute;width:34290;height:24003;visibility:visible;mso-wrap-style:square">
                        <v:fill o:detectmouseclick="t"/>
                        <v:path o:connecttype="none"/>
                      </v:shape>
                      <v:shape id="Text Box 39" o:spid="_x0000_s1107" type="#_x0000_t202" style="position:absolute;left:29718;top:8001;width:3435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          <v:textbox>
                          <w:txbxContent>
                            <w:p w:rsidR="00A611EC" w:rsidRPr="007B549A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40" o:spid="_x0000_s1108" type="#_x0000_t202" style="position:absolute;left:12573;width:2286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      <v:textbox>
                          <w:txbxContent>
                            <w:p w:rsidR="00A611EC" w:rsidRPr="007B549A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41" o:spid="_x0000_s1109" type="#_x0000_t202" style="position:absolute;top:15995;width:3429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      <v:textbox>
                          <w:txbxContent>
                            <w:p w:rsidR="00A611EC" w:rsidRPr="007B549A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 w:rsidRPr="007B549A"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42" o:spid="_x0000_s1110" type="#_x0000_t202" style="position:absolute;left:20574;top:19437;width:3422;height:4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      <v:textbox>
                          <w:txbxContent>
                            <w:p w:rsidR="00A611EC" w:rsidRPr="007B549A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group id="Group 43" o:spid="_x0000_s1111" style="position:absolute;left:3429;top:2286;width:26289;height:20574" coordorigin="4095,3780" coordsize="4140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<v:shape id="Text Box 44" o:spid="_x0000_s1112" type="#_x0000_t202" style="position:absolute;left:6795;top:3960;width:449;height:5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M2sQA&#10;AADbAAAADwAAAGRycy9kb3ducmV2LnhtbESP0WoCMRRE3wv+Q7hC32rWFte6NUppEZSCoPUDbpPr&#10;7uLmZpuk7vr3Rij4OMzMGWa+7G0jzuRD7VjBeJSBINbO1FwqOHyvnl5BhIhssHFMCi4UYLkYPMyx&#10;MK7jHZ33sRQJwqFABVWMbSFl0BVZDCPXEifv6LzFmKQvpfHYJbht5HOW5dJizWmhwpY+KtKn/Z9V&#10;8Fn7n1/tXtb59Gumt7tw7DZbqdTjsH9/AxGpj/fwf3ttFExyuH1JP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mDNrEAAAA2wAAAA8AAAAAAAAAAAAAAAAAmAIAAGRycy9k&#10;b3ducmV2LnhtbFBLBQYAAAAABAAEAPUAAACJAwAAAAA=&#10;" stroked="f">
                          <v:textbox style="mso-fit-shape-to-text:t">
                            <w:txbxContent>
                              <w:p w:rsidR="00A611EC" w:rsidRPr="007B549A" w:rsidRDefault="00A611EC" w:rsidP="008A77B5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45" o:spid="_x0000_s1113" type="#_x0000_t202" style="position:absolute;left:4995;top:6299;width:540;height: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            <v:textbox>
                            <w:txbxContent>
                              <w:p w:rsidR="00A611EC" w:rsidRPr="007B549A" w:rsidRDefault="00A611EC" w:rsidP="008A77B5">
                                <w:pP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shape>
                        <v:line id="Line 46" o:spid="_x0000_s1114" style="position:absolute;flip:y;visibility:visible;mso-wrap-style:square" from="4095,5040" to="8235,6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MUMEAAADbAAAADwAAAGRycy9kb3ducmV2LnhtbERPz2vCMBS+D/wfwhN2GZo6OivVKDIV&#10;3NEqeH00z7bYvJQks93+enMY7Pjx/V5tBtOKBznfWFYwmyYgiEurG64UXM6HyQKED8gaW8uk4Ic8&#10;bNajlxXm2vZ8okcRKhFD2OeooA6hy6X0ZU0G/dR2xJG7WWcwROgqqR32Mdy08j1J5tJgw7Ghxo4+&#10;ayrvxbdR8BXa3W+277Pt1WVvWXpMh90+Vep1PGyXIAIN4V/85z5qBR9xbPwSf4B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AAxQwQAAANsAAAAPAAAAAAAAAAAAAAAA&#10;AKECAABkcnMvZG93bnJldi54bWxQSwUGAAAAAAQABAD5AAAAjwMAAAAA&#10;" strokeweight="2.25pt">
                          <v:stroke dashstyle="dash"/>
                        </v:line>
                        <v:line id="Line 47" o:spid="_x0000_s1115" style="position:absolute;visibility:visible;mso-wrap-style:square" from="4095,6120" to="6795,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          <v:line id="Line 48" o:spid="_x0000_s1116" style="position:absolute;flip:y;visibility:visible;mso-wrap-style:square" from="6795,5040" to="8235,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YPc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9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MRg9xwAAANsAAAAPAAAAAAAA&#10;AAAAAAAAAKECAABkcnMvZG93bnJldi54bWxQSwUGAAAAAAQABAD5AAAAlQMAAAAA&#10;" strokeweight="2.25pt"/>
                        <v:line id="Line 49" o:spid="_x0000_s1117" style="position:absolute;visibility:visible;mso-wrap-style:square" from="5895,3780" to="6795,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IrcIAAADbAAAADwAAAGRycy9kb3ducmV2LnhtbESPQYvCMBSE78L+h/AEb5pWRKRrLCIs&#10;9KAHu4t7fTRvm7LNS22i1n9vBMHjMDPfMOt8sK24Uu8bxwrSWQKCuHK64VrBz/fXdAXCB2SNrWNS&#10;cCcP+eZjtMZMuxsf6VqGWkQI+wwVmBC6TEpfGbLoZ64jjt6f6y2GKPta6h5vEW5bOU+SpbTYcFww&#10;2NHOUPVfXqyCxaEw+nfY+/0xKU7UnBe7c+mUmoyH7SeIQEN4h1/tQitYpvD8En+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vVIrcIAAADbAAAADwAAAAAAAAAAAAAA&#10;AAChAgAAZHJzL2Rvd25yZXYueG1sUEsFBgAAAAAEAAQA+QAAAJADAAAAAA==&#10;" strokeweight="2.25pt"/>
                        <v:line id="Line 50" o:spid="_x0000_s1118" style="position:absolute;flip:y;visibility:visible;mso-wrap-style:square" from="4095,3780" to="5895,6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8j0cYAAADbAAAADwAAAGRycy9kb3ducmV2LnhtbESPS4vCQBCE78L+h6EXvIhOFFHJOor4&#10;WgURfBz22Jtpk7CZnpAZNf77HUHwWFTXV13jaW0KcaPK5ZYVdDsRCOLE6pxTBefTqj0C4TyyxsIy&#10;KXiQg+nkozHGWNs7H+h29KkIEHYxKsi8L2MpXZKRQdexJXHwLrYy6IOsUqkrvAe4KWQvigbSYM6h&#10;IcOS5hklf8erCW8s+qft4/d7Pdwv58nusu23os2PUs3PevYFwlPt38ev9EYrGPTguSUAQE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vI9HGAAAA2wAAAA8AAAAAAAAA&#10;AAAAAAAAoQIAAGRycy9kb3ducmV2LnhtbFBLBQYAAAAABAAEAPkAAACUAwAAAAA=&#10;" strokeweight="2.25pt"/>
                        <v:line id="Line 51" o:spid="_x0000_s1119" style="position:absolute;flip:x y;visibility:visible;mso-wrap-style:square" from="5895,3780" to="8235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j60sMAAADbAAAADwAAAGRycy9kb3ducmV2LnhtbESPwWrDMBBE74X+g9hCb43cFkJxIgdj&#10;CIRemjqB5LhYW9vYWhmvGjt/HwUKPQ4z84ZZb2bXqwuN0no28LpIQBFX3rZcGzgeti8foCQgW+w9&#10;k4ErCWyyx4c1ptZP/E2XMtQqQlhSNNCEMKRaS9WQQ1n4gTh6P350GKIca21HnCLc9fotSZbaYctx&#10;ocGBioaqrvx1BrqTnMtzLsV0kiL5OnzKvM8rY56f5nwFKtAc/sN/7Z01sHyH+5f4A3R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4+tLDAAAA2wAAAA8AAAAAAAAAAAAA&#10;AAAAoQIAAGRycy9kb3ducmV2LnhtbFBLBQYAAAAABAAEAPkAAACRAwAAAAA=&#10;" strokeweight="2.25pt"/>
                        <v:line id="Line 52" o:spid="_x0000_s1120" style="position:absolute;flip:y;visibility:visible;mso-wrap-style:square" from="5356,5040" to="8235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f+kcUAAADcAAAADwAAAGRycy9kb3ducmV2LnhtbESPQWsCMRSE74X+h/AKXopmaxcjq1Gk&#10;WrDHWsHrY/PcXbp5WZLUXf31TaHgcZiZb5jlerCtuJAPjWMNL5MMBHHpTMOVhuPX+3gOIkRkg61j&#10;0nClAOvV48MSC+N6/qTLIVYiQTgUqKGOsSukDGVNFsPEdcTJOztvMSbpK2k89gluWznNspm02HBa&#10;qLGjt5rK78OP1fAR2+1N7Xq1OXn1rPJ9Pmx3udajp2GzABFpiPfwf3tvNKjXGfydS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f+kcUAAADcAAAADwAAAAAAAAAA&#10;AAAAAAChAgAAZHJzL2Rvd25yZXYueG1sUEsFBgAAAAAEAAQA+QAAAJMDAAAAAA==&#10;" strokeweight="2.25pt">
                          <v:stroke dashstyle="dash"/>
                        </v:line>
                        <v:line id="Line 53" o:spid="_x0000_s1121" style="position:absolute;flip:y;visibility:visible;mso-wrap-style:square" from="5355,3780" to="5895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CGu8gAAADcAAAADwAAAGRycy9kb3ducmV2LnhtbESPT2vCQBDF7wW/wzJCL1I3tmIkuoqo&#10;9Q9IQe2hxzE7JsHsbMiuGr99Vyj0+Hjzfm/eeNqYUtyodoVlBb1uBII4tbrgTMH38fNtCMJ5ZI2l&#10;ZVLwIAfTSetljIm2d97T7eAzESDsElSQe18lUro0J4Ouayvi4J1tbdAHWWdS13gPcFPK9ygaSIMF&#10;h4YcK5rnlF4OVxPeWPSP28dpvYq/lvN0d972O9HmR6nXdjMbgfDU+P/jv/RGK4g/YniOCQSQk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gCGu8gAAADcAAAADwAAAAAA&#10;AAAAAAAAAAChAgAAZHJzL2Rvd25yZXYueG1sUEsFBgAAAAAEAAQA+QAAAJYDAAAAAA==&#10;" strokeweight="2.25pt"/>
                      </v:group>
                      <w10:anchorlock/>
                    </v:group>
                  </w:pict>
                </mc:Fallback>
              </mc:AlternateConten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720" w:dyaOrig="740">
                <v:shape id="_x0000_i1062" type="#_x0000_t75" style="width:36pt;height:36.7pt" o:ole="">
                  <v:imagedata r:id="rId82" o:title=""/>
                </v:shape>
                <o:OLEObject Type="Embed" ProgID="Equation.3" ShapeID="_x0000_i1062" DrawAspect="Content" ObjectID="_1566891098" r:id="rId83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580" w:dyaOrig="740">
                <v:shape id="_x0000_i1063" type="#_x0000_t75" style="width:29.2pt;height:36.7pt" o:ole="">
                  <v:imagedata r:id="rId84" o:title=""/>
                </v:shape>
                <o:OLEObject Type="Embed" ProgID="Equation.3" ShapeID="_x0000_i1063" DrawAspect="Content" ObjectID="_1566891099" r:id="rId85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740" w:dyaOrig="760">
                <v:shape id="_x0000_i1064" type="#_x0000_t75" style="width:36.7pt;height:38.05pt" o:ole="">
                  <v:imagedata r:id="rId86" o:title=""/>
                </v:shape>
                <o:OLEObject Type="Embed" ProgID="Equation.3" ShapeID="_x0000_i1064" DrawAspect="Content" ObjectID="_1566891100" r:id="rId87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600" w:dyaOrig="740">
                <v:shape id="_x0000_i1065" type="#_x0000_t75" style="width:29.9pt;height:36.7pt" o:ole="">
                  <v:imagedata r:id="rId88" o:title=""/>
                </v:shape>
                <o:OLEObject Type="Embed" ProgID="Equation.3" ShapeID="_x0000_i1065" DrawAspect="Content" ObjectID="_1566891101" r:id="rId89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60" w:dyaOrig="380">
                <v:shape id="_x0000_i1066" type="#_x0000_t75" style="width:27.85pt;height:19pt" o:ole="">
                  <v:imagedata r:id="rId90" o:title=""/>
                </v:shape>
                <o:OLEObject Type="Embed" ProgID="Equation.3" ShapeID="_x0000_i1066" DrawAspect="Content" ObjectID="_1566891102" r:id="rId91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t xml:space="preserve">17.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4, 6, 8, 9, 12, 18 кесінділерден екі ұқсас үшбұрыш құрылған болса, онда  ұқсастық коэффициентін табыңыз.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right="-317" w:hanging="400"/>
              <w:rPr>
                <w:rFonts w:eastAsia="Calibri"/>
                <w:color w:val="000000"/>
                <w:szCs w:val="22"/>
              </w:rPr>
            </w:pPr>
            <w:r w:rsidRPr="008A77B5">
              <w:rPr>
                <w:color w:val="000000"/>
                <w:lang w:val="kk-KZ"/>
              </w:rPr>
              <w:t xml:space="preserve">18.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8A77B5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3F3075A6" wp14:editId="411E2C75">
                  <wp:extent cx="163830" cy="284480"/>
                  <wp:effectExtent l="0" t="0" r="7620" b="1270"/>
                  <wp:docPr id="758" name="Рисунок 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separate"/>
            </w:r>
            <w:r w:rsidRPr="008A77B5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3D9C6576" wp14:editId="33ED3B5B">
                  <wp:extent cx="163830" cy="284480"/>
                  <wp:effectExtent l="0" t="0" r="7620" b="1270"/>
                  <wp:docPr id="759" name="Рисунок 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Дөңгелек сектордың  радиусы 4, ал доғасының ұзындығы 7. Ауданын анықтаңыз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320" w:dyaOrig="300">
                <v:shape id="_x0000_i1067" type="#_x0000_t75" style="width:15.6pt;height:14.95pt" o:ole="">
                  <v:imagedata r:id="rId93" o:title=""/>
                </v:shape>
                <o:OLEObject Type="Embed" ProgID="Equation.3" ShapeID="_x0000_i1067" DrawAspect="Content" ObjectID="_1566891103" r:id="rId94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6"/>
                <w:lang w:eastAsia="ru-RU"/>
              </w:rPr>
              <w:object w:dxaOrig="200" w:dyaOrig="300">
                <v:shape id="_x0000_i1068" type="#_x0000_t75" style="width:10.2pt;height:14.95pt" o:ole="">
                  <v:imagedata r:id="rId95" o:title=""/>
                </v:shape>
                <o:OLEObject Type="Embed" ProgID="Equation.3" ShapeID="_x0000_i1068" DrawAspect="Content" ObjectID="_1566891104" r:id="rId96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14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19.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АВС үшбұрыш қабырғаларының  орталары (–</w:t>
            </w:r>
            <w:r w:rsidRPr="00553666">
              <w:rPr>
                <w:rFonts w:eastAsia="Times New Roman"/>
                <w:color w:val="000000"/>
                <w:lang w:eastAsia="ru-RU"/>
              </w:rPr>
              <w:t>1;2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553666">
              <w:rPr>
                <w:rFonts w:eastAsia="Times New Roman"/>
                <w:color w:val="000000"/>
                <w:lang w:eastAsia="ru-RU"/>
              </w:rPr>
              <w:t>0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553666">
              <w:rPr>
                <w:rFonts w:eastAsia="Times New Roman"/>
                <w:color w:val="000000"/>
                <w:lang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), (</w:t>
            </w:r>
            <w:r w:rsidRPr="00553666">
              <w:rPr>
                <w:rFonts w:eastAsia="Times New Roman"/>
                <w:color w:val="000000"/>
                <w:lang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553666">
              <w:rPr>
                <w:rFonts w:eastAsia="Times New Roman"/>
                <w:color w:val="000000"/>
                <w:lang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 нүктелерінде орналасады деп алып, осы үшбұрыш төбелерінің координаталарын табыңыз.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6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6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6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;–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;–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(–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;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  <w:lang w:val="kk-KZ"/>
              </w:rPr>
              <w:t xml:space="preserve">20.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Дұрыс тетраэдр табанының биіктігі h. Тетраэдрдың көлемін табыңыз.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position w:val="-26"/>
                <w:lang w:eastAsia="ru-RU"/>
              </w:rPr>
              <w:object w:dxaOrig="859" w:dyaOrig="780">
                <v:shape id="_x0000_i1069" type="#_x0000_t75" style="width:42.8pt;height:38.7pt" o:ole="">
                  <v:imagedata r:id="rId97" o:title=""/>
                </v:shape>
                <o:OLEObject Type="Embed" ProgID="Equation.3" ShapeID="_x0000_i1069" DrawAspect="Content" ObjectID="_1566891105" r:id="rId98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6"/>
                <w:lang w:eastAsia="ru-RU"/>
              </w:rPr>
              <w:object w:dxaOrig="720" w:dyaOrig="780">
                <v:shape id="_x0000_i1070" type="#_x0000_t75" style="width:36pt;height:38.7pt" o:ole="">
                  <v:imagedata r:id="rId99" o:title=""/>
                </v:shape>
                <o:OLEObject Type="Embed" ProgID="Equation.3" ShapeID="_x0000_i1070" DrawAspect="Content" ObjectID="_1566891106" r:id="rId100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8"/>
                <w:lang w:eastAsia="ru-RU"/>
              </w:rPr>
              <w:object w:dxaOrig="880" w:dyaOrig="800">
                <v:shape id="_x0000_i1071" type="#_x0000_t75" style="width:44.15pt;height:40.1pt" o:ole="">
                  <v:imagedata r:id="rId101" o:title=""/>
                </v:shape>
                <o:OLEObject Type="Embed" ProgID="Equation.3" ShapeID="_x0000_i1071" DrawAspect="Content" ObjectID="_1566891107" r:id="rId102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26"/>
                <w:lang w:eastAsia="ru-RU"/>
              </w:rPr>
              <w:object w:dxaOrig="859" w:dyaOrig="780">
                <v:shape id="_x0000_i1072" type="#_x0000_t75" style="width:42.8pt;height:38.7pt" o:ole="">
                  <v:imagedata r:id="rId103" o:title=""/>
                </v:shape>
                <o:OLEObject Type="Embed" ProgID="Equation.3" ShapeID="_x0000_i1072" DrawAspect="Content" ObjectID="_1566891108" r:id="rId104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6"/>
                <w:lang w:eastAsia="ru-RU"/>
              </w:rPr>
              <w:object w:dxaOrig="840" w:dyaOrig="780">
                <v:shape id="_x0000_i1073" type="#_x0000_t75" style="width:42.1pt;height:38.7pt" o:ole="">
                  <v:imagedata r:id="rId105" o:title=""/>
                </v:shape>
                <o:OLEObject Type="Embed" ProgID="Equation.3" ShapeID="_x0000_i1073" DrawAspect="Content" ObjectID="_1566891109" r:id="rId106"/>
              </w:object>
            </w:r>
            <w:r w:rsidRPr="008A77B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A77B5" w:rsidRDefault="00A611EC" w:rsidP="0055366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611EC" w:rsidRPr="008A77B5" w:rsidRDefault="00A611EC" w:rsidP="00553666">
      <w:pPr>
        <w:ind w:left="400"/>
        <w:rPr>
          <w:color w:val="000000"/>
        </w:rPr>
      </w:pPr>
    </w:p>
    <w:p w:rsidR="00A611EC" w:rsidRPr="008A77B5" w:rsidRDefault="00A611EC" w:rsidP="00553666">
      <w:pPr>
        <w:ind w:left="400"/>
        <w:rPr>
          <w:color w:val="000000"/>
        </w:rPr>
      </w:pPr>
      <w:r w:rsidRPr="008A77B5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/>
              <w:rPr>
                <w:i/>
                <w:color w:val="000000"/>
              </w:rPr>
            </w:pPr>
            <w:r w:rsidRPr="008A77B5">
              <w:rPr>
                <w:b/>
                <w:i/>
                <w:color w:val="000000"/>
                <w:lang w:val="kk-KZ"/>
              </w:rPr>
              <w:t>Нұсқау:</w:t>
            </w:r>
            <w:r w:rsidRPr="008A77B5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21.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Тіктөртбұрыштың қабырғалары 6 см және 8 см.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77B5">
              <w:rPr>
                <w:rFonts w:eastAsia="Calibri"/>
                <w:color w:val="000000"/>
                <w:lang w:val="kk-KZ"/>
              </w:rPr>
              <w:t>қабырғасы тіктөртбұрыштың диагоналіне тең болатын ромбтың периметрін табыңыз.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3,6 дм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8A77B5">
              <w:rPr>
                <w:rFonts w:eastAsia="Calibri"/>
                <w:color w:val="000000"/>
                <w:lang w:val="kk-KZ"/>
              </w:rPr>
              <w:t>50 см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28 см 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8A77B5">
              <w:rPr>
                <w:rFonts w:eastAsia="Calibri"/>
                <w:color w:val="000000"/>
                <w:lang w:val="kk-KZ"/>
              </w:rPr>
              <w:t>36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 дм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Calibri"/>
                <w:color w:val="000000"/>
                <w:lang w:val="kk-KZ"/>
              </w:rPr>
              <w:t>40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2,8 дм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Calibri"/>
                <w:color w:val="000000"/>
                <w:lang w:val="kk-KZ"/>
              </w:rPr>
              <w:t>5 дм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color w:val="000000"/>
              </w:rPr>
            </w:pPr>
            <w:r w:rsidRPr="008A77B5">
              <w:rPr>
                <w:color w:val="000000"/>
                <w:lang w:val="kk-KZ"/>
              </w:rPr>
              <w:t xml:space="preserve">22.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Дөңес бесбұрышта екі ішкі бұрыштары тік, қалғандары өзара  2:3:4 қатынасындай болса, бесбұрыштың үлкен бұрышы: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165°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106°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560" w:dyaOrig="720">
                <v:shape id="_x0000_i1074" type="#_x0000_t75" style="width:27.85pt;height:36pt" o:ole="">
                  <v:imagedata r:id="rId107" o:title=""/>
                </v:shape>
                <o:OLEObject Type="Embed" ProgID="Equation.3" ShapeID="_x0000_i1074" DrawAspect="Content" ObjectID="_1566891110" r:id="rId108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420" w:dyaOrig="720">
                <v:shape id="_x0000_i1075" type="#_x0000_t75" style="width:21.05pt;height:36pt" o:ole="">
                  <v:imagedata r:id="rId109" o:title=""/>
                </v:shape>
                <o:OLEObject Type="Embed" ProgID="Equation.3" ShapeID="_x0000_i1075" DrawAspect="Content" ObjectID="_1566891111" r:id="rId110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420" w:dyaOrig="720">
                <v:shape id="_x0000_i1076" type="#_x0000_t75" style="width:21.05pt;height:36pt" o:ole="">
                  <v:imagedata r:id="rId111" o:title=""/>
                </v:shape>
                <o:OLEObject Type="Embed" ProgID="Equation.3" ShapeID="_x0000_i1076" DrawAspect="Content" ObjectID="_1566891112" r:id="rId112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150°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164°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160°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color w:val="000000"/>
              </w:rPr>
            </w:pPr>
            <w:r w:rsidRPr="008A77B5">
              <w:rPr>
                <w:color w:val="000000"/>
                <w:lang w:val="kk-KZ"/>
              </w:rPr>
              <w:t xml:space="preserve">23.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77B5">
              <w:rPr>
                <w:rFonts w:eastAsia="Calibri"/>
                <w:color w:val="000000"/>
                <w:lang w:val="kk-KZ"/>
              </w:rPr>
              <w:t>қабырғалары 15; 20; 25 болып келетін үшбұрыштың ең үлкен бұрышын табыңыз.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Calibri"/>
                <w:color w:val="000000"/>
                <w:lang w:val="en-US"/>
              </w:rPr>
              <w:t>150°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5">
                <v:shape id="_x0000_i1077" type="#_x0000_t75" style="width:14.95pt;height:35.3pt" o:ole="">
                  <v:imagedata r:id="rId113" o:title=""/>
                </v:shape>
                <o:OLEObject Type="Embed" ProgID="Equation.3" ShapeID="_x0000_i1077" DrawAspect="Content" ObjectID="_1566891113" r:id="rId114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Calibri"/>
                <w:color w:val="000000"/>
                <w:lang w:val="en-US"/>
              </w:rPr>
              <w:t>120°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Calibri"/>
                <w:color w:val="000000"/>
                <w:lang w:val="en-US"/>
              </w:rPr>
              <w:t>60°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Calibri"/>
                <w:color w:val="000000"/>
                <w:lang w:val="en-US"/>
              </w:rPr>
              <w:t>90°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078" type="#_x0000_t75" style="width:14.95pt;height:36pt" o:ole="">
                  <v:imagedata r:id="rId115" o:title=""/>
                </v:shape>
                <o:OLEObject Type="Embed" ProgID="Equation.3" ShapeID="_x0000_i1078" DrawAspect="Content" ObjectID="_1566891114" r:id="rId116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20" w:dyaOrig="720">
                <v:shape id="_x0000_i1079" type="#_x0000_t75" style="width:21.05pt;height:36pt" o:ole="">
                  <v:imagedata r:id="rId117" o:title=""/>
                </v:shape>
                <o:OLEObject Type="Embed" ProgID="Equation.3" ShapeID="_x0000_i1079" DrawAspect="Content" ObjectID="_1566891115" r:id="rId118"/>
              </w:objec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Calibri"/>
                <w:color w:val="000000"/>
                <w:lang w:val="en-US"/>
              </w:rPr>
              <w:t>105°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24.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AD кесіндісінің ұзындығын қамтитын аралық</w:t>
            </w:r>
            <w:r w:rsidR="002C0ECF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ты көрсетіңіз.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2F0AE395" wp14:editId="4FC99695">
                      <wp:extent cx="3352800" cy="2059940"/>
                      <wp:effectExtent l="0" t="0" r="0" b="0"/>
                      <wp:docPr id="738" name="Группа 7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52800" cy="2059940"/>
                                <a:chOff x="2052" y="1140"/>
                                <a:chExt cx="5280" cy="3420"/>
                              </a:xfrm>
                            </wpg:grpSpPr>
                            <wps:wsp>
                              <wps:cNvPr id="739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52" y="1140"/>
                                  <a:ext cx="5280" cy="3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0" name="Line 4"/>
                              <wps:cNvCnPr/>
                              <wps:spPr bwMode="auto">
                                <a:xfrm flipH="1">
                                  <a:off x="2532" y="1680"/>
                                  <a:ext cx="192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1" name="Line 5"/>
                              <wps:cNvCnPr/>
                              <wps:spPr bwMode="auto">
                                <a:xfrm>
                                  <a:off x="4452" y="1680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2" name="Line 6"/>
                              <wps:cNvCnPr/>
                              <wps:spPr bwMode="auto">
                                <a:xfrm>
                                  <a:off x="2532" y="3120"/>
                                  <a:ext cx="38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3" name="Line 7"/>
                              <wps:cNvCnPr/>
                              <wps:spPr bwMode="auto">
                                <a:xfrm>
                                  <a:off x="4452" y="1680"/>
                                  <a:ext cx="1922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4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52" y="2925"/>
                                  <a:ext cx="24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5" name="Line 9"/>
                              <wps:cNvCnPr/>
                              <wps:spPr bwMode="auto">
                                <a:xfrm>
                                  <a:off x="3477" y="2280"/>
                                  <a:ext cx="12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6" name="Line 10"/>
                              <wps:cNvCnPr/>
                              <wps:spPr bwMode="auto">
                                <a:xfrm flipH="1">
                                  <a:off x="5292" y="2265"/>
                                  <a:ext cx="12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7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27" y="1320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2A502C">
                                      <w:rPr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87" y="2895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2A502C">
                                      <w:rPr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97" y="2925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2A502C">
                                      <w:rPr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0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47" y="1920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2A502C">
                                      <w:rPr>
                                        <w:lang w:val="kk-KZ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32" y="1920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2A502C">
                                      <w:rPr>
                                        <w:lang w:val="kk-KZ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2" name="AutoShape 16"/>
                              <wps:cNvSpPr>
                                <a:spLocks/>
                              </wps:cNvSpPr>
                              <wps:spPr bwMode="auto">
                                <a:xfrm rot="16200000">
                                  <a:off x="4278" y="1438"/>
                                  <a:ext cx="340" cy="3832"/>
                                </a:xfrm>
                                <a:prstGeom prst="leftBrace">
                                  <a:avLst>
                                    <a:gd name="adj1" fmla="val 93922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3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72" y="3030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2A502C"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37" y="3435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2A502C" w:rsidRDefault="00D17965" w:rsidP="005536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2A502C">
                                      <w:rPr>
                                        <w:lang w:val="en-US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38" o:spid="_x0000_s1122" style="width:264pt;height:162.2pt;mso-position-horizontal-relative:char;mso-position-vertical-relative:line" coordorigin="2052,1140" coordsize="528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">
                      <v:shape id="Text Box 3" o:spid="_x0000_s1123" type="#_x0000_t202" style="position:absolute;left:2052;top:1140;width:528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2+OM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/PT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b44xQAAANwAAAAPAAAAAAAAAAAAAAAAAJgCAABkcnMv&#10;ZG93bnJldi54bWxQSwUGAAAAAAQABAD1AAAAigMAAAAA&#10;" filled="f" stroked="f">
                        <v:textbox>
                          <w:txbxContent>
                            <w:p w:rsidR="00A611EC" w:rsidRPr="002A502C" w:rsidRDefault="00A611EC" w:rsidP="008A77B5"/>
                          </w:txbxContent>
                        </v:textbox>
                      </v:shape>
                      <v:line id="Line 4" o:spid="_x0000_s1124" style="position:absolute;flip:x;visibility:visible;mso-wrap-style:square" from="2532,1680" to="4452,3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z6mc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8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8+pnDAAAA3AAAAA8AAAAAAAAAAAAA&#10;AAAAoQIAAGRycy9kb3ducmV2LnhtbFBLBQYAAAAABAAEAPkAAACRAwAAAAA=&#10;"/>
                      <v:line id="Line 5" o:spid="_x0000_s1125" style="position:absolute;visibility:visible;mso-wrap-style:square" from="4452,1680" to="4452,3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Tefc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N59xwAAANwAAAAPAAAAAAAA&#10;AAAAAAAAAKECAABkcnMvZG93bnJldi54bWxQSwUGAAAAAAQABAD5AAAAlQMAAAAA&#10;"/>
                      <v:line id="Line 6" o:spid="_x0000_s1126" style="position:absolute;visibility:visible;mso-wrap-style:square" from="2532,3120" to="6372,3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AC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RkAKxwAAANwAAAAPAAAAAAAA&#10;AAAAAAAAAKECAABkcnMvZG93bnJldi54bWxQSwUGAAAAAAQABAD5AAAAlQMAAAAA&#10;"/>
                      <v:line id="Line 7" o:spid="_x0000_s1127" style="position:absolute;visibility:visible;mso-wrap-style:square" from="4452,1680" to="6374,3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rlk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CuWRxwAAANwAAAAPAAAAAAAA&#10;AAAAAAAAAKECAABkcnMvZG93bnJldi54bWxQSwUGAAAAAAQABAD5AAAAlQMAAAAA&#10;"/>
                      <v:rect id="Rectangle 8" o:spid="_x0000_s1128" style="position:absolute;left:4452;top:2925;width:24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        <v:line id="Line 9" o:spid="_x0000_s1129" style="position:absolute;visibility:visible;mso-wrap-style:square" from="3477,2280" to="3597,2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Yfs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Lx/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r9h+xwAAANwAAAAPAAAAAAAA&#10;AAAAAAAAAKECAABkcnMvZG93bnJldi54bWxQSwUGAAAAAAQABAD5AAAAlQMAAAAA&#10;"/>
                      <v:line id="Line 10" o:spid="_x0000_s1130" style="position:absolute;flip:x;visibility:visible;mso-wrap-style:square" from="5292,2265" to="5412,2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nHds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8+kM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Wcd2xwAAANwAAAAPAAAAAAAA&#10;AAAAAAAAAKECAABkcnMvZG93bnJldi54bWxQSwUGAAAAAAQABAD5AAAAlQMAAAAA&#10;"/>
                      <v:shape id="Text Box 11" o:spid="_x0000_s1131" type="#_x0000_t202" style="position:absolute;left:4227;top:1320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j8rM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t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Y/KzEAAAA3AAAAA8AAAAAAAAAAAAAAAAAmAIAAGRycy9k&#10;b3ducmV2LnhtbFBLBQYAAAAABAAEAPUAAACJAwAAAAA=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kk-KZ"/>
                                </w:rPr>
                              </w:pPr>
                              <w:r w:rsidRPr="002A502C">
                                <w:rPr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12" o:spid="_x0000_s1132" type="#_x0000_t202" style="position:absolute;left:2187;top:2895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o3r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4E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2jevwAAANwAAAAPAAAAAAAAAAAAAAAAAJgCAABkcnMvZG93bnJl&#10;di54bWxQSwUGAAAAAAQABAD1AAAAhAMAAAAA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kk-KZ"/>
                                </w:rPr>
                              </w:pPr>
                              <w:r w:rsidRPr="002A502C">
                                <w:rPr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13" o:spid="_x0000_s1133" type="#_x0000_t202" style="position:absolute;left:6297;top:2925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NRcUA&#10;AADcAAAADwAAAGRycy9kb3ducmV2LnhtbESPT2vCQBTE7wW/w/KE3nTXoq2mboK0CJ4s9U+ht0f2&#10;mYRm34bsauK3dwWhx2FmfsMss97W4kKtrxxrmIwVCOLcmYoLDYf9ejQH4QOywdoxabiShywdPC0x&#10;Ma7jb7rsQiEihH2CGsoQmkRKn5dk0Y9dQxy9k2sthijbQpoWuwi3tXxR6lVarDgulNjQR0n53+5s&#10;NRy3p9+fqfoqPu2s6VyvJNuF1Pp52K/eQQTqw3/40d4YDW/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81FxQAAANwAAAAPAAAAAAAAAAAAAAAAAJgCAABkcnMv&#10;ZG93bnJldi54bWxQSwUGAAAAAAQABAD1AAAAigMAAAAA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kk-KZ"/>
                                </w:rPr>
                              </w:pPr>
                              <w:r w:rsidRPr="002A502C">
                                <w:rPr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4" o:spid="_x0000_s1134" type="#_x0000_t202" style="position:absolute;left:3147;top:1920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jyBcAA&#10;AADcAAAADwAAAGRycy9kb3ducmV2LnhtbERPy4rCMBTdC/5DuII7TRQfYzWKKAOzUnRmBHeX5toW&#10;m5vSZGzn781CcHk479WmtaV4UO0LxxpGQwWCOHWm4EzDz/fn4AOED8gGS8ek4Z88bNbdzgoT4xo+&#10;0eMcMhFD2CeoIQ+hSqT0aU4W/dBVxJG7udpiiLDOpKmxieG2lGOlZtJiwbEhx4p2OaX385/V8Hu4&#10;XS8Tdcz2dlo1rlWS7UJq3e+12yWIQG14i1/uL6NhPo3z45l4BO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jyBcAAAADcAAAADwAAAAAAAAAAAAAAAACYAgAAZHJzL2Rvd25y&#10;ZXYueG1sUEsFBgAAAAAEAAQA9QAAAIUDAAAAAA==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kk-KZ"/>
                                </w:rPr>
                              </w:pPr>
                              <w:r w:rsidRPr="002A502C">
                                <w:rPr>
                                  <w:lang w:val="kk-KZ"/>
                                </w:rPr>
                                <w:t>13</w:t>
                              </w:r>
                            </w:p>
                          </w:txbxContent>
                        </v:textbox>
                      </v:shape>
                      <v:shape id="Text Box 15" o:spid="_x0000_s1135" type="#_x0000_t202" style="position:absolute;left:5232;top:192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XnsQA&#10;AADcAAAADwAAAGRycy9kb3ducmV2LnhtbESPT2vCQBTE74LfYXkFb7qr1D9NXUUshZ4U01ro7ZF9&#10;JqHZtyG7mvjtXUHwOMzMb5jlurOVuFDjS8caxiMFgjhzpuRcw8/353ABwgdkg5Vj0nAlD+tVv7fE&#10;xLiWD3RJQy4ihH2CGooQ6kRKnxVk0Y9cTRy9k2sshiibXJoG2wi3lZwoNZMWS44LBda0LSj7T89W&#10;w3F3+vt9Vfv8w07r1nVKsn2TWg9eus07iEBdeIYf7S+jYT4dw/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kV57EAAAA3AAAAA8AAAAAAAAAAAAAAAAAmAIAAGRycy9k&#10;b3ducmV2LnhtbFBLBQYAAAAABAAEAPUAAACJAwAAAAA=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kk-KZ"/>
                                </w:rPr>
                              </w:pPr>
                              <w:r w:rsidRPr="002A502C">
                                <w:rPr>
                                  <w:lang w:val="kk-KZ"/>
                                </w:rPr>
                                <w:t>13</w:t>
                              </w:r>
                            </w:p>
                          </w:txbxContent>
                        </v:textbox>
                      </v:shape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AutoShape 16" o:spid="_x0000_s1136" type="#_x0000_t87" style="position:absolute;left:4278;top:1438;width:340;height:383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6iMMA&#10;AADcAAAADwAAAGRycy9kb3ducmV2LnhtbESPQUvDQBSE74L/YXlCb/bFlrYSuy0iiB5NWsTjY/eZ&#10;RLNvQ3bTxH/vFgo9DjPzDbPdT65VJ+5D40XDwzwDxWK8baTScDy83j+CCpHEUuuFNfxxgP3u9mZL&#10;ufWjFHwqY6USREJOGuoYuxwxmJodhbnvWJL37XtHMcm+QtvTmOCuxUWWrdFRI2mhpo5faja/5eA0&#10;rAdTYPk5muKnfUP0G/5afgxaz+6m5ydQkad4DV/a71bDZrWA85l0BHD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46iMMAAADcAAAADwAAAAAAAAAAAAAAAACYAgAAZHJzL2Rv&#10;d25yZXYueG1sUEsFBgAAAAAEAAQA9QAAAIgDAAAAAA==&#10;"/>
                      <v:shape id="Text Box 17" o:spid="_x0000_s1137" type="#_x0000_t202" style="position:absolute;left:4272;top:303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scs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2zyA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6bHLEAAAA3AAAAA8AAAAAAAAAAAAAAAAAmAIAAGRycy9k&#10;b3ducmV2LnhtbFBLBQYAAAAABAAEAPUAAACJAwAAAAA=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 w:rsidRPr="002A502C"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8" o:spid="_x0000_s1138" type="#_x0000_t202" style="position:absolute;left:4137;top:3435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0Bs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s+kE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T9AbEAAAA3AAAAA8AAAAAAAAAAAAAAAAAmAIAAGRycy9k&#10;b3ducmV2LnhtbFBLBQYAAAAABAAEAPUAAACJAwAAAAA=&#10;" filled="f" stroked="f">
                        <v:textbox>
                          <w:txbxContent>
                            <w:p w:rsidR="00A611EC" w:rsidRPr="002A502C" w:rsidRDefault="00A611EC" w:rsidP="008A77B5">
                              <w:pPr>
                                <w:rPr>
                                  <w:lang w:val="en-US"/>
                                </w:rPr>
                              </w:pPr>
                              <w:r w:rsidRPr="002A502C">
                                <w:rPr>
                                  <w:lang w:val="en-US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color w:val="000000"/>
                <w:lang w:val="en-US"/>
              </w:rPr>
              <w:t>[24; 28]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color w:val="000000"/>
                <w:lang w:val="en-US"/>
              </w:rPr>
              <w:t>[11; 18)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color w:val="000000"/>
                <w:lang w:val="en-US"/>
              </w:rPr>
              <w:t>(14; 18)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27]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t xml:space="preserve">25.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О нүктесі – шеңбер центрі. Төмендегі жауаптардың ішінен  АС хордасының ұзындығы жататын аралық</w:t>
            </w:r>
            <w:r w:rsidR="002C0ECF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ты табыңыз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3A2A89A" wp14:editId="122AC097">
                  <wp:extent cx="2648585" cy="2449830"/>
                  <wp:effectExtent l="0" t="0" r="0" b="762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15" t="19434" r="57324" b="46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8585" cy="244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Calibri"/>
                <w:color w:val="000000"/>
                <w:lang w:val="en-US"/>
              </w:rPr>
              <w:t>[24; 28]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Calibri"/>
                <w:color w:val="000000"/>
                <w:lang w:val="en-US"/>
              </w:rPr>
              <w:t>(14; 18)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[2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27]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Calibri"/>
                <w:color w:val="000000"/>
                <w:lang w:val="en-US"/>
              </w:rPr>
              <w:t>[11; 18)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26.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MNKT трапециясында  MT || NK және MN||KF болатындай MT қабырғасынан F нүктесі алынған.   MT=7, FT=3 болса,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77B5">
              <w:rPr>
                <w:rFonts w:eastAsia="Calibri"/>
                <w:color w:val="000000"/>
                <w:lang w:val="kk-KZ"/>
              </w:rPr>
              <w:t>NK кесіндісінің ұзындығын қамтитын аралық</w:t>
            </w:r>
            <w:r w:rsidR="002C0ECF">
              <w:rPr>
                <w:rFonts w:eastAsia="Calibri"/>
                <w:color w:val="000000"/>
                <w:lang w:val="kk-KZ"/>
              </w:rPr>
              <w:t>(тарды)</w:t>
            </w:r>
            <w:r w:rsidRPr="008A77B5">
              <w:rPr>
                <w:rFonts w:eastAsia="Calibri"/>
                <w:color w:val="000000"/>
                <w:lang w:val="kk-KZ"/>
              </w:rPr>
              <w:t>ты табыңыз.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Calibri"/>
                <w:color w:val="000000"/>
                <w:lang w:val="kk-KZ"/>
              </w:rPr>
              <w:t>(</w:t>
            </w:r>
            <w:r w:rsidRPr="008A77B5">
              <w:rPr>
                <w:rFonts w:eastAsia="Calibri"/>
                <w:color w:val="000000"/>
                <w:lang w:val="en-US"/>
              </w:rPr>
              <w:t>9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; </w:t>
            </w:r>
            <w:r w:rsidRPr="008A77B5">
              <w:rPr>
                <w:rFonts w:eastAsia="Calibri"/>
                <w:color w:val="000000"/>
                <w:lang w:val="en-US"/>
              </w:rPr>
              <w:t>12</w:t>
            </w:r>
            <w:r w:rsidRPr="008A77B5">
              <w:rPr>
                <w:rFonts w:eastAsia="Calibri"/>
                <w:color w:val="000000"/>
                <w:lang w:val="kk-KZ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Calibri"/>
                <w:color w:val="000000"/>
                <w:lang w:val="kk-KZ"/>
              </w:rPr>
              <w:t>(</w:t>
            </w:r>
            <w:r w:rsidRPr="008A77B5">
              <w:rPr>
                <w:rFonts w:eastAsia="Calibri"/>
                <w:color w:val="000000"/>
                <w:lang w:val="en-US"/>
              </w:rPr>
              <w:t>11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; </w:t>
            </w:r>
            <w:r w:rsidRPr="008A77B5">
              <w:rPr>
                <w:rFonts w:eastAsia="Calibri"/>
                <w:color w:val="000000"/>
                <w:lang w:val="en-US"/>
              </w:rPr>
              <w:t>14</w:t>
            </w:r>
            <w:r w:rsidRPr="008A77B5">
              <w:rPr>
                <w:rFonts w:eastAsia="Calibri"/>
                <w:color w:val="000000"/>
                <w:lang w:val="kk-KZ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Calibri"/>
                <w:color w:val="000000"/>
                <w:lang w:val="kk-KZ"/>
              </w:rPr>
              <w:t>(</w:t>
            </w:r>
            <w:r w:rsidRPr="008A77B5">
              <w:rPr>
                <w:rFonts w:eastAsia="Calibri"/>
                <w:color w:val="000000"/>
                <w:lang w:val="en-US"/>
              </w:rPr>
              <w:t>8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; </w:t>
            </w:r>
            <w:r w:rsidRPr="008A77B5">
              <w:rPr>
                <w:rFonts w:eastAsia="Calibri"/>
                <w:color w:val="000000"/>
                <w:lang w:val="en-US"/>
              </w:rPr>
              <w:t>12</w:t>
            </w:r>
            <w:r w:rsidRPr="008A77B5">
              <w:rPr>
                <w:rFonts w:eastAsia="Calibri"/>
                <w:color w:val="000000"/>
                <w:lang w:val="kk-KZ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Calibri"/>
                <w:color w:val="000000"/>
                <w:lang w:val="kk-KZ"/>
              </w:rPr>
              <w:t>(2; 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Calibri"/>
                <w:color w:val="000000"/>
                <w:lang w:val="kk-KZ"/>
              </w:rPr>
              <w:t>(3; 9)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Calibri"/>
                <w:color w:val="000000"/>
                <w:lang w:val="kk-KZ"/>
              </w:rPr>
              <w:t>(</w:t>
            </w:r>
            <w:r w:rsidRPr="008A77B5">
              <w:rPr>
                <w:rFonts w:eastAsia="Calibri"/>
                <w:color w:val="000000"/>
                <w:lang w:val="en-US"/>
              </w:rPr>
              <w:t>12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; </w:t>
            </w:r>
            <w:r w:rsidRPr="008A77B5">
              <w:rPr>
                <w:rFonts w:eastAsia="Calibri"/>
                <w:color w:val="000000"/>
                <w:lang w:val="en-US"/>
              </w:rPr>
              <w:t>16</w:t>
            </w:r>
            <w:r w:rsidRPr="008A77B5">
              <w:rPr>
                <w:rFonts w:eastAsia="Calibri"/>
                <w:color w:val="000000"/>
                <w:lang w:val="kk-KZ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Calibri"/>
                <w:color w:val="000000"/>
                <w:lang w:val="kk-KZ"/>
              </w:rPr>
              <w:t>(1; 6)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Calibri"/>
                <w:color w:val="000000"/>
                <w:lang w:val="kk-KZ"/>
              </w:rPr>
              <w:t>(</w:t>
            </w:r>
            <w:r w:rsidRPr="008A77B5">
              <w:rPr>
                <w:rFonts w:eastAsia="Calibri"/>
                <w:color w:val="000000"/>
                <w:lang w:val="en-US"/>
              </w:rPr>
              <w:t>10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; </w:t>
            </w:r>
            <w:r w:rsidRPr="008A77B5">
              <w:rPr>
                <w:rFonts w:eastAsia="Calibri"/>
                <w:color w:val="000000"/>
                <w:lang w:val="en-US"/>
              </w:rPr>
              <w:t>14</w:t>
            </w:r>
            <w:r w:rsidRPr="008A77B5">
              <w:rPr>
                <w:rFonts w:eastAsia="Calibri"/>
                <w:color w:val="000000"/>
                <w:lang w:val="kk-KZ"/>
              </w:rPr>
              <w:t>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27.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 </w:t>
            </w:r>
            <w:r w:rsidRPr="008A77B5">
              <w:rPr>
                <w:rFonts w:eastAsia="Times New Roman"/>
                <w:color w:val="000000"/>
                <w:position w:val="-12"/>
                <w:lang w:val="kk-KZ"/>
              </w:rPr>
              <w:object w:dxaOrig="700" w:dyaOrig="420">
                <v:shape id="_x0000_i1080" type="#_x0000_t75" style="width:35.3pt;height:21.05pt" o:ole="">
                  <v:imagedata r:id="rId120" o:title=""/>
                </v:shape>
                <o:OLEObject Type="Embed" ProgID="Equation.3" ShapeID="_x0000_i1080" DrawAspect="Content" ObjectID="_1566891116" r:id="rId121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77B5">
              <w:rPr>
                <w:rFonts w:eastAsia="Times New Roman"/>
                <w:color w:val="000000"/>
                <w:position w:val="-12"/>
                <w:lang w:val="kk-KZ"/>
              </w:rPr>
              <w:object w:dxaOrig="859" w:dyaOrig="420">
                <v:shape id="_x0000_i1081" type="#_x0000_t75" style="width:42.8pt;height:21.05pt" o:ole="">
                  <v:imagedata r:id="rId122" o:title=""/>
                </v:shape>
                <o:OLEObject Type="Embed" ProgID="Equation.3" ShapeID="_x0000_i1081" DrawAspect="Content" ObjectID="_1566891117" r:id="rId123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бұрыштың шамасын көрсетіңіз.</w:t>
            </w:r>
            <w:r w:rsidRPr="008A77B5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/>
              </w:rPr>
              <w:t>120°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/>
              </w:rPr>
              <w:t>30°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440" w:dyaOrig="720">
                <v:shape id="_x0000_i1082" type="#_x0000_t75" style="width:21.75pt;height:36pt" o:ole="">
                  <v:imagedata r:id="rId124" o:title=""/>
                </v:shape>
                <o:OLEObject Type="Embed" ProgID="Equation.3" ShapeID="_x0000_i1082" DrawAspect="Content" ObjectID="_1566891118" r:id="rId125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/>
              </w:rPr>
              <w:t>60°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/>
              </w:rPr>
              <w:t>90°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083" type="#_x0000_t75" style="width:14.95pt;height:36pt" o:ole="">
                  <v:imagedata r:id="rId126" o:title=""/>
                </v:shape>
                <o:OLEObject Type="Embed" ProgID="Equation.3" ShapeID="_x0000_i1083" DrawAspect="Content" ObjectID="_1566891119" r:id="rId127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084" type="#_x0000_t75" style="width:14.95pt;height:36pt" o:ole="">
                  <v:imagedata r:id="rId128" o:title=""/>
                </v:shape>
                <o:OLEObject Type="Embed" ProgID="Equation.3" ShapeID="_x0000_i1084" DrawAspect="Content" ObjectID="_1566891120" r:id="rId129"/>
              </w:objec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300" w:dyaOrig="705">
                <v:shape id="_x0000_i1085" type="#_x0000_t75" style="width:14.95pt;height:35.3pt" o:ole="">
                  <v:imagedata r:id="rId130" o:title=""/>
                </v:shape>
                <o:OLEObject Type="Embed" ProgID="Equation.3" ShapeID="_x0000_i1085" DrawAspect="Content" ObjectID="_1566891121" r:id="rId131"/>
              </w:objec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color w:val="000000"/>
              </w:rPr>
            </w:pPr>
            <w:r w:rsidRPr="008A77B5">
              <w:rPr>
                <w:color w:val="000000"/>
                <w:lang w:val="kk-KZ"/>
              </w:rPr>
              <w:t xml:space="preserve">28.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77B5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1600" w:dyaOrig="440">
                <v:shape id="_x0000_i1086" type="#_x0000_t75" style="width:80.15pt;height:21.75pt" o:ole="">
                  <v:imagedata r:id="rId132" o:title=""/>
                </v:shape>
                <o:OLEObject Type="Embed" ProgID="Equation.3" ShapeID="_x0000_i1086" DrawAspect="Content" ObjectID="_1566891122" r:id="rId133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векторының координаттарын табыңыз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(3; 2)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(5;3)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softHyphen/>
              <w:t>5; 1)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(1;3)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szCs w:val="22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;3)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(3; 3)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szCs w:val="22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;2)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8A77B5">
              <w:rPr>
                <w:rFonts w:eastAsia="Times New Roman"/>
                <w:color w:val="000000"/>
                <w:szCs w:val="22"/>
                <w:lang w:val="en-US" w:eastAsia="ru-RU"/>
              </w:rPr>
              <w:t>2</w:t>
            </w:r>
            <w:r w:rsidRPr="008A77B5">
              <w:rPr>
                <w:rFonts w:eastAsia="Times New Roman"/>
                <w:color w:val="000000"/>
                <w:szCs w:val="22"/>
                <w:lang w:val="kk-KZ" w:eastAsia="ru-RU"/>
              </w:rPr>
              <w:t>;–2)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AA21FD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6615C2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29.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ABCD A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тікбұрышты параллелепипед берілген. </w:t>
            </w:r>
            <w:r w:rsidRPr="008A77B5">
              <w:rPr>
                <w:color w:val="000000"/>
                <w:lang w:val="kk-KZ"/>
              </w:rPr>
              <w:t>Төменде көрсетілген жауаптардың ішінен AA</w:t>
            </w:r>
            <w:r w:rsidRPr="008A77B5">
              <w:rPr>
                <w:color w:val="000000"/>
                <w:vertAlign w:val="subscript"/>
                <w:lang w:val="kk-KZ"/>
              </w:rPr>
              <w:t>1</w:t>
            </w:r>
            <w:r w:rsidRPr="008A77B5">
              <w:rPr>
                <w:color w:val="000000"/>
                <w:lang w:val="kk-KZ"/>
              </w:rPr>
              <w:t xml:space="preserve"> қырымен айқас түзу</w:t>
            </w:r>
            <w:r w:rsidR="002C0ECF">
              <w:rPr>
                <w:color w:val="000000"/>
                <w:lang w:val="kk-KZ"/>
              </w:rPr>
              <w:t>(</w:t>
            </w:r>
            <w:r w:rsidRPr="008A77B5">
              <w:rPr>
                <w:color w:val="000000"/>
                <w:lang w:val="kk-KZ"/>
              </w:rPr>
              <w:t>лер</w:t>
            </w:r>
            <w:r w:rsidR="002C0ECF">
              <w:rPr>
                <w:color w:val="000000"/>
                <w:lang w:val="kk-KZ"/>
              </w:rPr>
              <w:t>)</w:t>
            </w:r>
            <w:r w:rsidRPr="008A77B5">
              <w:rPr>
                <w:color w:val="000000"/>
                <w:lang w:val="kk-KZ"/>
              </w:rPr>
              <w:t>ді көрсетіңіз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AB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BB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DC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BC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DD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CC</w:t>
            </w:r>
            <w:r w:rsidRPr="008A77B5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t xml:space="preserve">30.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О нүктесі АВС дұрыс үшбұрышының центрі.</w:t>
            </w:r>
            <w:r w:rsidRPr="008A77B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460" w:dyaOrig="360">
                <v:shape id="_x0000_i1087" type="#_x0000_t75" style="width:72.7pt;height:18.35pt" o:ole="">
                  <v:imagedata r:id="rId134" o:title=""/>
                </v:shape>
                <o:OLEObject Type="Embed" ProgID="Equation.3" ShapeID="_x0000_i1087" DrawAspect="Content" ObjectID="_1566891123" r:id="rId135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8A77B5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SO кесіндісінің ұзындығын қамтитын аралық</w:t>
            </w:r>
            <w:r w:rsidR="002C0ECF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ты табыңыз</w:t>
            </w:r>
          </w:p>
          <w:p w:rsidR="00A611EC" w:rsidRPr="008A77B5" w:rsidRDefault="00A611EC" w:rsidP="00553666">
            <w:pPr>
              <w:ind w:left="400"/>
              <w:jc w:val="both"/>
              <w:rPr>
                <w:color w:val="000000"/>
              </w:rPr>
            </w:pPr>
            <w:r w:rsidRPr="008A77B5">
              <w:rPr>
                <w:rFonts w:eastAsia="Calibri"/>
                <w:color w:val="000000"/>
              </w:rPr>
              <w:object w:dxaOrig="6225" w:dyaOrig="3495">
                <v:shape id="_x0000_i1088" type="#_x0000_t75" style="width:311.1pt;height:174.55pt" o:ole="">
                  <v:imagedata r:id="rId136" o:title=""/>
                </v:shape>
                <o:OLEObject Type="Embed" ProgID="PBrush" ShapeID="_x0000_i1088" DrawAspect="Content" ObjectID="_1566891124" r:id="rId137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color w:val="000000"/>
                <w:lang w:val="en-US"/>
              </w:rPr>
              <w:t>[1; 8]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color w:val="000000"/>
                <w:lang w:val="en-US"/>
              </w:rPr>
              <w:t>(14; 18)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color w:val="000000"/>
                <w:lang w:val="en-US"/>
              </w:rPr>
              <w:t>[11; 18)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(2; 7)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A77B5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31.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Тіктөртбұрыштың диагональдарының қиылысу нүктесінен қабырғаларына жүргізілген перпендикулярлардың ұзындықтары 3 см және 1,5 см.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77B5">
              <w:rPr>
                <w:rFonts w:eastAsia="Calibri"/>
                <w:color w:val="000000"/>
                <w:lang w:val="kk-KZ"/>
              </w:rPr>
              <w:t>тіктөртбұрыштың периметрін табыңыз.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8A77B5">
              <w:rPr>
                <w:rFonts w:eastAsia="Calibri"/>
                <w:color w:val="000000"/>
                <w:lang w:val="kk-KZ"/>
              </w:rPr>
              <w:t>30 см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8A77B5">
              <w:rPr>
                <w:rFonts w:eastAsia="Calibri"/>
                <w:color w:val="000000"/>
                <w:lang w:val="kk-KZ"/>
              </w:rPr>
              <w:t>25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2,6 дм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8A77B5">
              <w:rPr>
                <w:rFonts w:eastAsia="Calibri"/>
                <w:color w:val="000000"/>
                <w:lang w:val="kk-KZ"/>
              </w:rPr>
              <w:t>260 мм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8A77B5">
              <w:rPr>
                <w:rFonts w:eastAsia="Calibri"/>
                <w:color w:val="000000"/>
                <w:lang w:val="kk-KZ"/>
              </w:rPr>
              <w:t>26 см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8A77B5">
              <w:rPr>
                <w:rFonts w:eastAsia="Calibri"/>
                <w:color w:val="000000"/>
                <w:lang w:val="kk-KZ"/>
              </w:rPr>
              <w:t xml:space="preserve">1,8 дм </w:t>
            </w:r>
          </w:p>
          <w:p w:rsidR="00A611EC" w:rsidRPr="008A77B5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8A77B5">
              <w:rPr>
                <w:rFonts w:eastAsia="Calibri"/>
                <w:color w:val="000000"/>
                <w:lang w:val="kk-KZ"/>
              </w:rPr>
              <w:t>18 см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180 мм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32.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Катеттері 12 см және 16 см болатын тік бұрышты үшбұрышқа шеңбер сырттай сызылған. Шеңбердің ұзындығы төмендегі аралықтардың қайсысына тиісті екенін анықтаңыз. </w:t>
            </w:r>
            <w:r w:rsidRPr="008A77B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345">
                <v:shape id="_x0000_i1089" type="#_x0000_t75" style="width:48.25pt;height:17pt" o:ole="">
                  <v:imagedata r:id="rId138" o:title=""/>
                </v:shape>
                <o:OLEObject Type="Embed" ProgID="Equation.3" ShapeID="_x0000_i1089" DrawAspect="Content" ObjectID="_1566891125" r:id="rId139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[61; 73]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[45; 50)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(42; 48]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[48; 52]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color w:val="000000"/>
                <w:lang w:val="kk-KZ"/>
              </w:rPr>
              <w:t>(54; 58)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(62; 77)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color w:val="000000"/>
                <w:lang w:val="kk-KZ"/>
              </w:rPr>
              <w:t>[62; 78]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color w:val="000000"/>
                <w:lang w:val="kk-KZ"/>
              </w:rPr>
              <w:t>[71; 78)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227004" w:rsidRDefault="00A611EC" w:rsidP="0022700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33. </w:t>
            </w:r>
            <w:r w:rsidR="00227004">
              <w:rPr>
                <w:rFonts w:eastAsia="Calibri"/>
                <w:color w:val="000000"/>
                <w:lang w:val="kk-KZ"/>
              </w:rPr>
              <w:t xml:space="preserve">Ромб периметрі </w:t>
            </w:r>
            <w:r w:rsidR="00227004">
              <w:rPr>
                <w:rFonts w:eastAsia="Calibri"/>
                <w:color w:val="000000"/>
                <w:position w:val="-8"/>
                <w:lang w:val="kk-KZ"/>
              </w:rPr>
              <w:object w:dxaOrig="645" w:dyaOrig="375">
                <v:shape id="_x0000_i1090" type="#_x0000_t75" style="width:31.9pt;height:19pt" o:ole="">
                  <v:imagedata r:id="rId140" o:title=""/>
                </v:shape>
                <o:OLEObject Type="Embed" ProgID="Equation.3" ShapeID="_x0000_i1090" DrawAspect="Content" ObjectID="_1566891126" r:id="rId141"/>
              </w:object>
            </w:r>
            <w:r w:rsidR="00227004">
              <w:rPr>
                <w:rFonts w:eastAsia="Calibri"/>
                <w:color w:val="000000"/>
                <w:lang w:val="kk-KZ"/>
              </w:rPr>
              <w:t>см, ал ауданы 24 см</w:t>
            </w:r>
            <w:r w:rsidR="00227004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="00227004">
              <w:rPr>
                <w:rFonts w:eastAsia="Calibri"/>
                <w:color w:val="000000"/>
                <w:lang w:val="kk-KZ"/>
              </w:rPr>
              <w:t>. Ромб бұрыштарын табыңыз.</w:t>
            </w:r>
          </w:p>
          <w:p w:rsidR="00227004" w:rsidRDefault="00227004" w:rsidP="00227004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Calibri"/>
                <w:color w:val="000000"/>
                <w:position w:val="-24"/>
                <w:lang w:val="kk-KZ"/>
              </w:rPr>
              <w:object w:dxaOrig="450" w:dyaOrig="645">
                <v:shape id="_x0000_i1091" type="#_x0000_t75" style="width:22.4pt;height:31.9pt" o:ole="">
                  <v:imagedata r:id="rId142" o:title=""/>
                </v:shape>
                <o:OLEObject Type="Embed" ProgID="Equation.3" ShapeID="_x0000_i1091" DrawAspect="Content" ObjectID="_1566891127" r:id="rId143"/>
              </w:objec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227004" w:rsidRDefault="00227004" w:rsidP="00227004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Calibri"/>
                <w:color w:val="000000"/>
                <w:position w:val="-24"/>
                <w:lang w:val="kk-KZ"/>
              </w:rPr>
              <w:object w:dxaOrig="435" w:dyaOrig="645">
                <v:shape id="_x0000_i1092" type="#_x0000_t75" style="width:21.75pt;height:31.9pt" o:ole="">
                  <v:imagedata r:id="rId144" o:title=""/>
                </v:shape>
                <o:OLEObject Type="Embed" ProgID="Equation.3" ShapeID="_x0000_i1092" DrawAspect="Content" ObjectID="_1566891128" r:id="rId145"/>
              </w:objec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227004" w:rsidRDefault="00227004" w:rsidP="0022700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21FD">
              <w:rPr>
                <w:color w:val="000000"/>
                <w:lang w:val="kk-KZ"/>
              </w:rPr>
              <w:t xml:space="preserve">C) </w:t>
            </w:r>
            <w:r>
              <w:rPr>
                <w:rFonts w:eastAsia="Calibri"/>
                <w:color w:val="000000"/>
                <w:lang w:val="kk-KZ"/>
              </w:rPr>
              <w:t>30°</w:t>
            </w:r>
          </w:p>
          <w:p w:rsidR="00227004" w:rsidRDefault="00227004" w:rsidP="00227004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  <w:lang w:val="kk-KZ"/>
              </w:rPr>
              <w:t>150°</w:t>
            </w:r>
          </w:p>
          <w:p w:rsidR="00227004" w:rsidRDefault="00227004" w:rsidP="00227004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  <w:position w:val="-24"/>
                <w:lang w:val="kk-KZ"/>
              </w:rPr>
              <w:object w:dxaOrig="300" w:dyaOrig="630">
                <v:shape id="_x0000_i1093" type="#_x0000_t75" style="width:14.95pt;height:31.25pt" o:ole="">
                  <v:imagedata r:id="rId146" o:title=""/>
                </v:shape>
                <o:OLEObject Type="Embed" ProgID="Equation.3" ShapeID="_x0000_i1093" DrawAspect="Content" ObjectID="_1566891129" r:id="rId147"/>
              </w:objec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227004" w:rsidRDefault="00227004" w:rsidP="00227004">
            <w:pPr>
              <w:ind w:left="400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  <w:lang w:val="kk-KZ"/>
              </w:rPr>
              <w:t>60°</w:t>
            </w:r>
          </w:p>
          <w:p w:rsidR="00227004" w:rsidRDefault="00227004" w:rsidP="00227004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  <w:position w:val="-24"/>
                <w:lang w:val="kk-KZ"/>
              </w:rPr>
              <w:object w:dxaOrig="300" w:dyaOrig="630">
                <v:shape id="_x0000_i1094" type="#_x0000_t75" style="width:14.95pt;height:31.25pt" o:ole="">
                  <v:imagedata r:id="rId148" o:title=""/>
                </v:shape>
                <o:OLEObject Type="Embed" ProgID="Equation.3" ShapeID="_x0000_i1094" DrawAspect="Content" ObjectID="_1566891130" r:id="rId149"/>
              </w:objec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611EC" w:rsidRPr="00227004" w:rsidRDefault="00227004" w:rsidP="00227004">
            <w:pPr>
              <w:ind w:left="400"/>
              <w:jc w:val="both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  <w:lang w:val="kk-KZ"/>
              </w:rPr>
              <w:t xml:space="preserve">45°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spacing w:after="200"/>
              <w:ind w:left="400" w:hanging="400"/>
              <w:rPr>
                <w:color w:val="000000"/>
              </w:rPr>
            </w:pPr>
            <w:r w:rsidRPr="008A77B5">
              <w:rPr>
                <w:color w:val="000000"/>
                <w:lang w:val="kk-KZ"/>
              </w:rPr>
              <w:t xml:space="preserve">34.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A77B5">
              <w:rPr>
                <w:rFonts w:eastAsia="Times New Roman"/>
                <w:color w:val="000000"/>
                <w:position w:val="-12"/>
                <w:lang w:val="kk-KZ"/>
              </w:rPr>
              <w:object w:dxaOrig="720" w:dyaOrig="420">
                <v:shape id="_x0000_i1095" type="#_x0000_t75" style="width:36pt;height:21.05pt" o:ole="">
                  <v:imagedata r:id="rId150" o:title=""/>
                </v:shape>
                <o:OLEObject Type="Embed" ProgID="Equation.3" ShapeID="_x0000_i1095" DrawAspect="Content" ObjectID="_1566891131" r:id="rId151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77B5">
              <w:rPr>
                <w:rFonts w:eastAsia="Times New Roman"/>
                <w:color w:val="000000"/>
                <w:position w:val="-12"/>
                <w:lang w:val="kk-KZ"/>
              </w:rPr>
              <w:object w:dxaOrig="740" w:dyaOrig="420">
                <v:shape id="_x0000_i1096" type="#_x0000_t75" style="width:36.7pt;height:21.05pt" o:ole="">
                  <v:imagedata r:id="rId152" o:title=""/>
                </v:shape>
                <o:OLEObject Type="Embed" ProgID="Equation.3" ShapeID="_x0000_i1096" DrawAspect="Content" ObjectID="_1566891132" r:id="rId153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берілген </w:t>
            </w:r>
            <w:r w:rsidRPr="008A77B5">
              <w:rPr>
                <w:rFonts w:eastAsia="Times New Roman"/>
                <w:color w:val="000000"/>
                <w:position w:val="-6"/>
                <w:lang w:val="kk-KZ"/>
              </w:rPr>
              <w:object w:dxaOrig="600" w:dyaOrig="360">
                <v:shape id="_x0000_i1097" type="#_x0000_t75" style="width:29.9pt;height:18.35pt" o:ole="">
                  <v:imagedata r:id="rId154" o:title=""/>
                </v:shape>
                <o:OLEObject Type="Embed" ProgID="Equation.3" ShapeID="_x0000_i1097" DrawAspect="Content" ObjectID="_1566891133" r:id="rId155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A77B5">
              <w:rPr>
                <w:rFonts w:eastAsia="Times New Roman"/>
                <w:color w:val="000000"/>
                <w:position w:val="-6"/>
                <w:lang w:val="kk-KZ"/>
              </w:rPr>
              <w:object w:dxaOrig="600" w:dyaOrig="360">
                <v:shape id="_x0000_i1098" type="#_x0000_t75" style="width:29.9pt;height:18.35pt" o:ole="">
                  <v:imagedata r:id="rId156" o:title=""/>
                </v:shape>
                <o:OLEObject Type="Embed" ProgID="Equation.3" ShapeID="_x0000_i1098" DrawAspect="Content" ObjectID="_1566891134" r:id="rId157"/>
              </w:object>
            </w:r>
            <w:r w:rsidRPr="008A77B5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бұрыштың шамасын көрсетіңіз.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en-US"/>
              </w:rPr>
              <w:t>15</w:t>
            </w:r>
            <w:r w:rsidRPr="008A77B5">
              <w:rPr>
                <w:rFonts w:eastAsia="Times New Roman"/>
                <w:color w:val="000000"/>
                <w:lang w:val="kk-KZ"/>
              </w:rPr>
              <w:t>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300" w:dyaOrig="705">
                <v:shape id="_x0000_i1099" type="#_x0000_t75" style="width:14.95pt;height:35.3pt" o:ole="">
                  <v:imagedata r:id="rId130" o:title=""/>
                </v:shape>
                <o:OLEObject Type="Embed" ProgID="Equation.3" ShapeID="_x0000_i1099" DrawAspect="Content" ObjectID="_1566891135" r:id="rId158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420" w:dyaOrig="700">
                <v:shape id="_x0000_i1100" type="#_x0000_t75" style="width:21.05pt;height:35.3pt" o:ole="">
                  <v:imagedata r:id="rId159" o:title=""/>
                </v:shape>
                <o:OLEObject Type="Embed" ProgID="Equation.3" ShapeID="_x0000_i1100" DrawAspect="Content" ObjectID="_1566891136" r:id="rId160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en-US"/>
              </w:rPr>
              <w:t>135</w:t>
            </w:r>
            <w:r w:rsidRPr="008A77B5">
              <w:rPr>
                <w:rFonts w:eastAsia="Times New Roman"/>
                <w:color w:val="000000"/>
                <w:lang w:val="kk-KZ"/>
              </w:rPr>
              <w:t>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101" type="#_x0000_t75" style="width:14.95pt;height:36pt" o:ole="">
                  <v:imagedata r:id="rId126" o:title=""/>
                </v:shape>
                <o:OLEObject Type="Embed" ProgID="Equation.3" ShapeID="_x0000_i1101" DrawAspect="Content" ObjectID="_1566891137" r:id="rId161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en-US"/>
              </w:rPr>
              <w:t>3</w:t>
            </w:r>
            <w:r w:rsidRPr="008A77B5">
              <w:rPr>
                <w:rFonts w:eastAsia="Times New Roman"/>
                <w:color w:val="000000"/>
                <w:lang w:val="kk-KZ"/>
              </w:rPr>
              <w:t>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102" type="#_x0000_t75" style="width:14.95pt;height:36pt" o:ole="">
                  <v:imagedata r:id="rId162" o:title=""/>
                </v:shape>
                <o:OLEObject Type="Embed" ProgID="Equation.3" ShapeID="_x0000_i1102" DrawAspect="Content" ObjectID="_1566891138" r:id="rId163"/>
              </w:objec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en-US"/>
              </w:rPr>
              <w:t>45</w:t>
            </w:r>
            <w:r w:rsidRPr="008A77B5">
              <w:rPr>
                <w:rFonts w:eastAsia="Times New Roman"/>
                <w:color w:val="000000"/>
                <w:lang w:val="kk-KZ"/>
              </w:rPr>
              <w:t>°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A77B5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35.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ABCDA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- куб. </w:t>
            </w:r>
            <w:r w:rsidRPr="008A77B5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A77B5">
              <w:rPr>
                <w:color w:val="000000"/>
              </w:rPr>
              <w:t xml:space="preserve">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A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D мен C</w:t>
            </w:r>
            <w:r w:rsidRPr="008A77B5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B түзулерінің арасындағы бұрышты табыңыз.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D2B0D84" wp14:editId="47B23E52">
                      <wp:extent cx="2628900" cy="2628900"/>
                      <wp:effectExtent l="0" t="0" r="0" b="0"/>
                      <wp:docPr id="67" name="Групп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0" cy="2628900"/>
                                <a:chOff x="1701" y="1134"/>
                                <a:chExt cx="4140" cy="4140"/>
                              </a:xfrm>
                            </wpg:grpSpPr>
                            <wps:wsp>
                              <wps:cNvPr id="68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4140" cy="4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11" y="4554"/>
                                  <a:ext cx="54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01" y="3399"/>
                                  <a:ext cx="54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41" y="1314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С</w:t>
                                    </w: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1" y="1314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В</w:t>
                                    </w: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96" y="2394"/>
                                  <a:ext cx="90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1" y="4554"/>
                                  <a:ext cx="54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6073F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06" y="3324"/>
                                  <a:ext cx="54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6" y="2619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E4273F" w:rsidRDefault="00D17965" w:rsidP="00553666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D</w:t>
                                    </w: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  <w:vertAlign w:val="subscript"/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Line 12"/>
                              <wps:cNvCnPr/>
                              <wps:spPr bwMode="auto">
                                <a:xfrm flipV="1">
                                  <a:off x="2421" y="1674"/>
                                  <a:ext cx="7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3"/>
                              <wps:cNvCnPr/>
                              <wps:spPr bwMode="auto">
                                <a:xfrm>
                                  <a:off x="3141" y="1674"/>
                                  <a:ext cx="19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14"/>
                              <wps:cNvCnPr/>
                              <wps:spPr bwMode="auto">
                                <a:xfrm flipH="1">
                                  <a:off x="4401" y="1674"/>
                                  <a:ext cx="7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15"/>
                              <wps:cNvCnPr/>
                              <wps:spPr bwMode="auto">
                                <a:xfrm flipH="1">
                                  <a:off x="2421" y="2754"/>
                                  <a:ext cx="19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16"/>
                              <wps:cNvCnPr/>
                              <wps:spPr bwMode="auto">
                                <a:xfrm flipV="1">
                                  <a:off x="2421" y="3654"/>
                                  <a:ext cx="7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17"/>
                              <wps:cNvCnPr/>
                              <wps:spPr bwMode="auto">
                                <a:xfrm>
                                  <a:off x="3141" y="3653"/>
                                  <a:ext cx="19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18"/>
                              <wps:cNvCnPr/>
                              <wps:spPr bwMode="auto">
                                <a:xfrm flipH="1">
                                  <a:off x="4400" y="3654"/>
                                  <a:ext cx="721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19"/>
                              <wps:cNvCnPr/>
                              <wps:spPr bwMode="auto">
                                <a:xfrm flipH="1">
                                  <a:off x="2421" y="4734"/>
                                  <a:ext cx="19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20"/>
                              <wps:cNvCnPr/>
                              <wps:spPr bwMode="auto">
                                <a:xfrm rot="16200000" flipH="1">
                                  <a:off x="1432" y="3743"/>
                                  <a:ext cx="19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21"/>
                              <wps:cNvCnPr/>
                              <wps:spPr bwMode="auto">
                                <a:xfrm rot="16200000" flipH="1">
                                  <a:off x="3412" y="3743"/>
                                  <a:ext cx="19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22"/>
                              <wps:cNvCnPr/>
                              <wps:spPr bwMode="auto">
                                <a:xfrm rot="16200000" flipH="1">
                                  <a:off x="4132" y="2663"/>
                                  <a:ext cx="19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23"/>
                              <wps:cNvCnPr/>
                              <wps:spPr bwMode="auto">
                                <a:xfrm rot="16200000" flipH="1">
                                  <a:off x="2152" y="2663"/>
                                  <a:ext cx="19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24"/>
                              <wps:cNvCnPr/>
                              <wps:spPr bwMode="auto">
                                <a:xfrm flipH="1">
                                  <a:off x="3141" y="1674"/>
                                  <a:ext cx="198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25"/>
                              <wps:cNvCnPr/>
                              <wps:spPr bwMode="auto">
                                <a:xfrm>
                                  <a:off x="2421" y="2754"/>
                                  <a:ext cx="198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7" o:spid="_x0000_s1139" style="width:207pt;height:207pt;mso-position-horizontal-relative:char;mso-position-vertical-relative:line" coordorigin="1701,1134" coordsize="414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">
                      <v:rect id="AutoShape 3" o:spid="_x0000_s1140" style="position:absolute;left:1701;top:1134;width:4140;height:4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yIZMIA&#10;AADbAAAADwAAAGRycy9kb3ducmV2LnhtbERPTWuDQBC9F/Iflgn0Upq1OUix2UgQQiQUQk2a8+BO&#10;VeLOqrtV8++zh0KPj/e9SWfTipEG11hW8LaKQBCXVjdcKbic96/vIJxH1thaJgV3cpBuF08bTLSd&#10;+IvGwlcihLBLUEHtfZdI6cqaDLqV7YgD92MHgz7AoZJ6wCmEm1auoyiWBhsODTV2lNVU3opfo2Aq&#10;T+P1/HmQp5drbrnP+6z4Pir1vJx3HyA8zf5f/OfOtYI4jA1fw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IhkwgAAANsAAAAPAAAAAAAAAAAAAAAAAJgCAABkcnMvZG93&#10;bnJldi54bWxQSwUGAAAAAAQABAD1AAAAhwMAAAAA&#10;" filled="f" stroked="f">
                        <o:lock v:ext="edit" aspectratio="t" text="t"/>
                      </v:rect>
                      <v:shape id="Text Box 4" o:spid="_x0000_s1141" type="#_x0000_t202" style="position:absolute;left:4311;top:4554;width:5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5" o:spid="_x0000_s1142" type="#_x0000_t202" style="position:absolute;left:5001;top:3399;width:5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6" o:spid="_x0000_s1143" type="#_x0000_t202" style="position:absolute;left:4941;top:131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С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" o:spid="_x0000_s1144" type="#_x0000_t202" style="position:absolute;left:2601;top:131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В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" o:spid="_x0000_s1145" type="#_x0000_t202" style="position:absolute;left:1896;top:2394;width:9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" o:spid="_x0000_s1146" type="#_x0000_t202" style="position:absolute;left:2061;top:4554;width:5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          <v:textbox>
                          <w:txbxContent>
                            <w:p w:rsidR="00A611EC" w:rsidRPr="006073F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10" o:spid="_x0000_s1147" type="#_x0000_t202" style="position:absolute;left:2706;top:3324;width:5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9R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SQx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vUXEAAAA2wAAAA8AAAAAAAAAAAAAAAAAmAIAAGRycy9k&#10;b3ducmV2LnhtbFBLBQYAAAAABAAEAPUAAACJAwAAAAA=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1" o:spid="_x0000_s1148" type="#_x0000_t202" style="position:absolute;left:4296;top:2619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jMs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UkM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MywgAAANsAAAAPAAAAAAAAAAAAAAAAAJgCAABkcnMvZG93&#10;bnJldi54bWxQSwUGAAAAAAQABAD1AAAAhwMAAAAA&#10;" stroked="f">
                        <v:textbox>
                          <w:txbxContent>
                            <w:p w:rsidR="00A611EC" w:rsidRPr="00E4273F" w:rsidRDefault="00A611EC" w:rsidP="008A77B5">
                              <w:pP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  <w:vertAlign w:val="subscript"/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12" o:spid="_x0000_s1149" style="position:absolute;flip:y;visibility:visible;mso-wrap-style:square" from="2421,1674" to="314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WlMYAAADbAAAADwAAAGRycy9kb3ducmV2LnhtbESPQWvCQBCF70L/wzKFXkQ3ihiJrlLU&#10;tgpSaPTgccyOSWh2NmS3Gv99VxA8Pt68782bLVpTiQs1rrSsYNCPQBBnVpecKzjsP3oTEM4ja6ws&#10;k4IbOVjMXzozTLS98g9dUp+LAGGXoILC+zqR0mUFGXR9WxMH72wbgz7IJpe6wWuAm0oOo2gsDZYc&#10;GgqsaVlQ9pv+mfDGarTf3k5fn/H3epntzttRN9oclXp7bd+nIDy1/nn8SG+0gjiG+5YAAD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8BFpTGAAAA2wAAAA8AAAAAAAAA&#10;AAAAAAAAoQIAAGRycy9kb3ducmV2LnhtbFBLBQYAAAAABAAEAPkAAACUAwAAAAA=&#10;" strokeweight="2.25pt"/>
                      <v:line id="Line 13" o:spid="_x0000_s1150" style="position:absolute;visibility:visible;mso-wrap-style:square" from="3141,1674" to="5121,1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Z37cAAAADbAAAADwAAAGRycy9kb3ducmV2LnhtbERPz2vCMBS+D/wfwhO8zVSRTTqjSEHo&#10;oR7sxF0fzVtT1ry0TbT1v18Ogx0/vt+7w2Rb8aDBN44VrJYJCOLK6YZrBdfP0+sWhA/IGlvHpOBJ&#10;Hg772csOU+1GvtCjDLWIIexTVGBC6FIpfWXIol+6jjhy326wGCIcaqkHHGO4beU6Sd6kxYZjg8GO&#10;MkPVT3m3Cjbn3OivqfDFJclv1PSbrC+dUov5dPwAEWgK/+I/d64VvMe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Wd+3AAAAA2wAAAA8AAAAAAAAAAAAAAAAA&#10;oQIAAGRycy9kb3ducmV2LnhtbFBLBQYAAAAABAAEAPkAAACOAwAAAAA=&#10;" strokeweight="2.25pt"/>
                      <v:line id="Line 14" o:spid="_x0000_s1151" style="position:absolute;flip:x;visibility:visible;mso-wrap-style:square" from="4401,1674" to="512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InfcYAAADbAAAADwAAAGRycy9kb3ducmV2LnhtbESPQWvCQBCF74X+h2UEL1I3imiNriJq&#10;WwUpNHrwOGbHJDQ7G7Jbjf/eFYQeH2/e9+ZN540pxYVqV1hW0OtGIIhTqwvOFBz2H2/vIJxH1lha&#10;JgU3cjCfvb5MMdb2yj90SXwmAoRdjApy76tYSpfmZNB1bUUcvLOtDfog60zqGq8BbkrZj6KhNFhw&#10;aMixomVO6W/yZ8Ibq8F+ezt9fY6+18t0d94OOtHmqFS71SwmIDw1/v/4md5oBaMxPLYEA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SJ33GAAAA2wAAAA8AAAAAAAAA&#10;AAAAAAAAoQIAAGRycy9kb3ducmV2LnhtbFBLBQYAAAAABAAEAPkAAACUAwAAAAA=&#10;" strokeweight="2.25pt"/>
                      <v:line id="Line 15" o:spid="_x0000_s1152" style="position:absolute;flip:x;visibility:visible;mso-wrap-style:square" from="2421,2754" to="4401,2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3+x8YAAADbAAAADwAAAGRycy9kb3ducmV2LnhtbESPwWrCQBCG70LfYZmCl1I3FWkldRWx&#10;WhWkUPXgcZodk2B2NmS3Gt/eOQgeh3/+b74ZTVpXqTM1ofRs4K2XgCLOvC05N7DfLV6HoEJEtlh5&#10;JgNXCjAZP3VGmFp/4V86b2OuBMIhRQNFjHWqdcgKchh6viaW7Ogbh1HGJte2wYvAXaX7SfKuHZYs&#10;FwqsaVZQdtr+O9H4GuzW17/l98fPfJZtjuvBS7I6GNN9bqefoCK18bF8b6+sgaHYyy8CAD2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9/sfGAAAA2wAAAA8AAAAAAAAA&#10;AAAAAAAAoQIAAGRycy9kb3ducmV2LnhtbFBLBQYAAAAABAAEAPkAAACUAwAAAAA=&#10;" strokeweight="2.25pt"/>
                      <v:line id="Line 16" o:spid="_x0000_s1153" style="position:absolute;flip:y;visibility:visible;mso-wrap-style:square" from="2421,3654" to="3141,4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k0LcIAAADbAAAADwAAAGRycy9kb3ducmV2LnhtbESPQWvCQBSE7wX/w/IEb3UTDzaNrqIG&#10;IfRSmvoDHtlnEsy+Dburxn/vCoUeh5n5hllvR9OLGznfWVaQzhMQxLXVHTcKTr/H9wyED8gae8uk&#10;4EEetpvJ2xpzbe/8Q7cqNCJC2OeooA1hyKX0dUsG/dwOxNE7W2cwROkaqR3eI9z0cpEkS2mw47jQ&#10;4kCHlupLdTUK2Hye96VJy+ZRFPsqfH0U35lTajYddysQgcbwH/5rl1pBlsLrS/wBcvM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rk0LcIAAADbAAAADwAAAAAAAAAAAAAA&#10;AAChAgAAZHJzL2Rvd25yZXYueG1sUEsFBgAAAAAEAAQA+QAAAJADAAAAAA==&#10;" strokeweight="2.25pt">
                        <v:stroke dashstyle="1 1"/>
                      </v:line>
                      <v:line id="Line 17" o:spid="_x0000_s1154" style="position:absolute;visibility:visible;mso-wrap-style:square" from="3141,3653" to="512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RNDMMAAADbAAAADwAAAGRycy9kb3ducmV2LnhtbESPT4vCMBTE74LfITxhb5raBZGuUeqy&#10;gnjyH7jeHs2zKTYvpYlav70RFvY4zMxvmNmis7W4U+srxwrGowQEceF0xaWC42E1nILwAVlj7ZgU&#10;PMnDYt7vzTDT7sE7uu9DKSKEfYYKTAhNJqUvDFn0I9cQR+/iWoshyraUusVHhNtapkkykRYrjgsG&#10;G/o2VFz3N6sgHW9O8vrzm5vlctccu/P2099ypT4GXf4FIlAX/sN/7bVWME3h/SX+AD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kTQzDAAAA2wAAAA8AAAAAAAAAAAAA&#10;AAAAoQIAAGRycy9kb3ducmV2LnhtbFBLBQYAAAAABAAEAPkAAACRAwAAAAA=&#10;" strokeweight="2.25pt">
                        <v:stroke dashstyle="1 1"/>
                      </v:line>
                      <v:line id="Line 18" o:spid="_x0000_s1155" style="position:absolute;flip:x;visibility:visible;mso-wrap-style:square" from="4400,3654" to="5121,4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9gsMcAAADbAAAADwAAAGRycy9kb3ducmV2LnhtbESPW2vCQBCF3wv9D8sUfCl14wUboquI&#10;typIoeqDj2N2TILZ2ZBdNf77rlDo4+HM+c6c0aQxpbhR7QrLCjrtCARxanXBmYLDfvkRg3AeWWNp&#10;mRQ8yMFk/PoywkTbO//QbeczESDsElSQe18lUro0J4OubSvi4J1tbdAHWWdS13gPcFPKbhQNpMGC&#10;Q0OOFc1ySi+7qwlvzPv7zeP0tfr8XszS7XnTf4/WR6Vab810CMJT4/+P/9JrrSDuwXNLAIA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72CwxwAAANsAAAAPAAAAAAAA&#10;AAAAAAAAAKECAABkcnMvZG93bnJldi54bWxQSwUGAAAAAAQABAD5AAAAlQMAAAAA&#10;" strokeweight="2.25pt"/>
                      <v:line id="Line 19" o:spid="_x0000_s1156" style="position:absolute;flip:x;visibility:visible;mso-wrap-style:square" from="2421,4734" to="4401,4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b4xMcAAADbAAAADwAAAGRycy9kb3ducmV2LnhtbESPT2vCQBDF7wW/wzKCl2I2lVBDmlWK&#10;bf0DUqh66HHMjkkwOxuyW43fvisUeny8eb83L5/3phEX6lxtWcFTFIMgLqyuuVRw2H+MUxDOI2ts&#10;LJOCGzmYzwYPOWbaXvmLLjtfigBhl6GCyvs2k9IVFRl0kW2Jg3eynUEfZFdK3eE1wE0jJ3H8LA3W&#10;HBoqbGlRUXHe/Zjwxluy39yOq+X0831RbE+b5DFefys1GvavLyA89f7/+C+91grSBO5bAgD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BvjExwAAANsAAAAPAAAAAAAA&#10;AAAAAAAAAKECAABkcnMvZG93bnJldi54bWxQSwUGAAAAAAQABAD5AAAAlQMAAAAA&#10;" strokeweight="2.25pt"/>
                      <v:line id="Line 20" o:spid="_x0000_s1157" style="position:absolute;rotation:90;flip:x;visibility:visible;mso-wrap-style:square" from="1432,3743" to="3411,3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O99sEAAADbAAAADwAAAGRycy9kb3ducmV2LnhtbESPQWvCQBSE7wX/w/IEb/VFwWKjq6gg&#10;9Voj1OMj+0yi2bdhd6vx33cLhR6HmfmGWa5726o7+9A40TAZZ6BYSmcaqTSciv3rHFSIJIZaJ6zh&#10;yQHWq8HLknLjHvLJ92OsVIJIyElDHWOXI4ayZkth7DqW5F2ctxST9BUaT48Ety1Os+wNLTWSFmrq&#10;eFdzeTt+Ww1Xs/uQaeGrfXl5L7ZfJzxfEbUeDfvNAlTkPv6H/9oHo2E+g98v6Qfg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0732wQAAANsAAAAPAAAAAAAAAAAAAAAA&#10;AKECAABkcnMvZG93bnJldi54bWxQSwUGAAAAAAQABAD5AAAAjwMAAAAA&#10;" strokeweight="2.25pt"/>
                      <v:line id="Line 21" o:spid="_x0000_s1158" style="position:absolute;rotation:90;flip:x;visibility:visible;mso-wrap-style:square" from="3412,3743" to="5391,3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EjgcEAAADbAAAADwAAAGRycy9kb3ducmV2LnhtbESPQWvCQBSE7wX/w/IK3upLPYhNXUUF&#10;aa8aQY+P7DOJzb4Nu6vGf+8KQo/DzHzDzBa9bdWVfWicaPgcZaBYSmcaqTTsi83HFFSIJIZaJ6zh&#10;zgEW88HbjHLjbrLl6y5WKkEk5KShjrHLEUNZs6Uwch1L8k7OW4pJ+gqNp1uC2xbHWTZBS42khZo6&#10;Xtdc/u0uVsPZrH9kXPhqU56+itVhj8czotbD9375DSpyH//Dr/av0TCdwPNL+gE4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ASOBwQAAANsAAAAPAAAAAAAAAAAAAAAA&#10;AKECAABkcnMvZG93bnJldi54bWxQSwUGAAAAAAQABAD5AAAAjwMAAAAA&#10;" strokeweight="2.25pt"/>
                      <v:line id="Line 22" o:spid="_x0000_s1159" style="position:absolute;rotation:90;flip:x;visibility:visible;mso-wrap-style:square" from="4132,2663" to="6111,2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2GGsIAAADbAAAADwAAAGRycy9kb3ducmV2LnhtbESPQWvCQBSE7wX/w/IEb/VFD9ZGV1FB&#10;6rVGqMdH9plEs2/D7lbjv+8WCj0OM/MNs1z3tlV39qFxomEyzkCxlM40Umk4FfvXOagQSQy1TljD&#10;kwOsV4OXJeXGPeST78dYqQSRkJOGOsYuRwxlzZbC2HUsybs4bykm6Ss0nh4JblucZtkMLTWSFmrq&#10;eFdzeTt+Ww1Xs/uQaeGrfXl5L7ZfJzxfEbUeDfvNAlTkPv6H/9oHo2H+Br9f0g/A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02GGsIAAADbAAAADwAAAAAAAAAAAAAA&#10;AAChAgAAZHJzL2Rvd25yZXYueG1sUEsFBgAAAAAEAAQA+QAAAJADAAAAAA==&#10;" strokeweight="2.25pt"/>
                      <v:line id="Line 23" o:spid="_x0000_s1160" style="position:absolute;rotation:90;flip:x;visibility:visible;mso-wrap-style:square" from="2152,2663" to="4131,2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0/mr4AAADbAAAADwAAAGRycy9kb3ducmV2LnhtbERPTYvCMBC9C/6HMII3m+rBSjWKWgT3&#10;qKvgcWzGtthMShNt/febg7DHx/tebXpTize1rrKsYBrFIIhzqysuFFx+D5MFCOeRNdaWScGHHGzW&#10;w8EKU207PtH77AsRQtilqKD0vkmldHlJBl1kG+LAPWxr0AfYFlK32IVwU8tZHM+lwYpDQ4kN7UvK&#10;n+eXUdBV8x3e+yTJXDatnz+3Q/LKrkqNR/12CcJT7//FX/dRK1iEseFL+AFy/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/T+avgAAANsAAAAPAAAAAAAAAAAAAAAAAKEC&#10;AABkcnMvZG93bnJldi54bWxQSwUGAAAAAAQABAD5AAAAjAMAAAAA&#10;" strokeweight="2.25pt">
                        <v:stroke dashstyle="1 1"/>
                      </v:line>
                      <v:line id="Line 24" o:spid="_x0000_s1161" style="position:absolute;flip:x;visibility:visible;mso-wrap-style:square" from="3141,1674" to="512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84K8IAAADbAAAADwAAAGRycy9kb3ducmV2LnhtbESPQYvCMBSE7wv+h/AEb2uqB7dWo6hF&#10;KHtZtvoDHs2zLTYvJYla/70RFvY4zMw3zHo7mE7cyfnWsoLZNAFBXFndcq3gfDp+piB8QNbYWSYF&#10;T/Kw3Yw+1php++BfupehFhHCPkMFTQh9JqWvGjLop7Ynjt7FOoMhSldL7fAR4aaT8yRZSIMtx4UG&#10;ezo0VF3Lm1HAZnnZF2ZW1M8835fh+yv/SZ1Sk/GwW4EINIT/8F+70ArSJby/xB8gN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84K8IAAADbAAAADwAAAAAAAAAAAAAA&#10;AAChAgAAZHJzL2Rvd25yZXYueG1sUEsFBgAAAAAEAAQA+QAAAJADAAAAAA==&#10;" strokeweight="2.25pt">
                        <v:stroke dashstyle="1 1"/>
                      </v:line>
                      <v:line id="Line 25" o:spid="_x0000_s1162" style="position:absolute;visibility:visible;mso-wrap-style:square" from="2421,2754" to="4401,4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        <w10:anchorlock/>
                    </v:group>
                  </w:pict>
                </mc:Fallback>
              </mc:AlternateConten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90°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5">
                <v:shape id="_x0000_i1103" type="#_x0000_t75" style="width:14.95pt;height:35.3pt" o:ole="">
                  <v:imagedata r:id="rId164" o:title=""/>
                </v:shape>
                <o:OLEObject Type="Embed" ProgID="Equation.3" ShapeID="_x0000_i1103" DrawAspect="Content" ObjectID="_1566891139" r:id="rId165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60°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5">
                <v:shape id="_x0000_i1104" type="#_x0000_t75" style="width:14.95pt;height:35.3pt" o:ole="">
                  <v:imagedata r:id="rId166" o:title=""/>
                </v:shape>
                <o:OLEObject Type="Embed" ProgID="Equation.3" ShapeID="_x0000_i1104" DrawAspect="Content" ObjectID="_1566891140" r:id="rId167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30"/>
                <w:lang w:val="kk-KZ" w:eastAsia="ru-RU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840" w:dyaOrig="700">
                <v:shape id="_x0000_i1105" type="#_x0000_t75" style="width:42.1pt;height:35.3pt" o:ole="">
                  <v:imagedata r:id="rId168" o:title=""/>
                </v:shape>
                <o:OLEObject Type="Embed" ProgID="Equation.3" ShapeID="_x0000_i1105" DrawAspect="Content" ObjectID="_1566891141" r:id="rId169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немесе </w:t>
            </w:r>
            <w:r w:rsidRPr="008A77B5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1140" w:dyaOrig="740">
                <v:shape id="_x0000_i1106" type="#_x0000_t75" style="width:57.05pt;height:36.7pt" o:ole="">
                  <v:imagedata r:id="rId170" o:title=""/>
                </v:shape>
                <o:OLEObject Type="Embed" ProgID="Equation.3" ShapeID="_x0000_i1106" DrawAspect="Content" ObjectID="_1566891142" r:id="rId171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немесе </w:t>
            </w:r>
            <w:r w:rsidRPr="008A77B5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1180" w:dyaOrig="740">
                <v:shape id="_x0000_i1107" type="#_x0000_t75" style="width:59.1pt;height:36.7pt" o:ole="">
                  <v:imagedata r:id="rId172" o:title=""/>
                </v:shape>
                <o:OLEObject Type="Embed" ProgID="Equation.3" ShapeID="_x0000_i1107" DrawAspect="Content" ObjectID="_1566891143" r:id="rId173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30"/>
                <w:lang w:val="kk-KZ" w:eastAsia="ru-RU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980" w:dyaOrig="700">
                <v:shape id="_x0000_i1108" type="#_x0000_t75" style="width:48.9pt;height:35.3pt" o:ole="">
                  <v:imagedata r:id="rId174" o:title=""/>
                </v:shape>
                <o:OLEObject Type="Embed" ProgID="Equation.3" ShapeID="_x0000_i1108" DrawAspect="Content" ObjectID="_1566891144" r:id="rId175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немесе </w:t>
            </w:r>
            <w:r w:rsidRPr="008A77B5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1320" w:dyaOrig="740">
                <v:shape id="_x0000_i1109" type="#_x0000_t75" style="width:65.9pt;height:36.7pt" o:ole="">
                  <v:imagedata r:id="rId176" o:title=""/>
                </v:shape>
                <o:OLEObject Type="Embed" ProgID="Equation.3" ShapeID="_x0000_i1109" DrawAspect="Content" ObjectID="_1566891145" r:id="rId177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немесе </w:t>
            </w:r>
            <w:r w:rsidRPr="008A77B5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1359" w:dyaOrig="740">
                <v:shape id="_x0000_i1110" type="#_x0000_t75" style="width:67.9pt;height:36.7pt" o:ole="">
                  <v:imagedata r:id="rId178" o:title=""/>
                </v:shape>
                <o:OLEObject Type="Embed" ProgID="Equation.3" ShapeID="_x0000_i1110" DrawAspect="Content" ObjectID="_1566891146" r:id="rId179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111" type="#_x0000_t75" style="width:14.95pt;height:36pt" o:ole="">
                  <v:imagedata r:id="rId180" o:title=""/>
                </v:shape>
                <o:OLEObject Type="Embed" ProgID="Equation.3" ShapeID="_x0000_i1111" DrawAspect="Content" ObjectID="_1566891147" r:id="rId181"/>
              </w:objec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45°</w:t>
            </w:r>
          </w:p>
        </w:tc>
      </w:tr>
      <w:tr w:rsidR="00A611EC" w:rsidRPr="00AA21FD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36.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Нүктеден жазықтыққа ұзындықтары 17 см және 10 см болатын  екі көлбеу түсірілген. Олардың проекциялары ұзындықтарының айырмасы 9 см. </w:t>
            </w:r>
            <w:r w:rsidRPr="008A77B5">
              <w:rPr>
                <w:color w:val="000000"/>
                <w:lang w:val="kk-KZ"/>
              </w:rPr>
              <w:t>Төменде көрсетілген жауаптардың ішінен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oсы нүктеден жазықтыққа дейінгі қашықтықты табыңыз: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9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1,7 дм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 дм 7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 дм 2 см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37.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АВСД параллелограмының  А төбесінің биссектрисасы ВС қабырғасын К нүктесінде қияды. Егер ВК=KC=5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8A77B5">
              <w:rPr>
                <w:rFonts w:eastAsia="Times New Roman"/>
                <w:noProof/>
                <w:color w:val="000000"/>
                <w:position w:val="-11"/>
                <w:szCs w:val="22"/>
                <w:lang w:eastAsia="ru-RU"/>
              </w:rPr>
              <w:drawing>
                <wp:inline distT="0" distB="0" distL="0" distR="0" wp14:anchorId="1C0DA090" wp14:editId="51D586CF">
                  <wp:extent cx="1837690" cy="241300"/>
                  <wp:effectExtent l="0" t="0" r="0" b="635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, AK=8 болса, төмендегі жауаптардың ішінен параллелограмм ауданы жататын аралық</w:t>
            </w:r>
            <w:r w:rsidR="002C0ECF">
              <w:rPr>
                <w:rFonts w:eastAsia="Times New Roman"/>
                <w:color w:val="000000"/>
                <w:lang w:val="kk-KZ" w:eastAsia="ru-RU"/>
              </w:rPr>
              <w:t>(тарды)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ты табыңыз: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Calibri"/>
                <w:color w:val="000000"/>
                <w:lang w:val="kk-KZ"/>
              </w:rPr>
              <w:t>(42; 48)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Calibri"/>
                <w:color w:val="000000"/>
                <w:lang w:val="kk-KZ"/>
              </w:rPr>
              <w:t>(46; 51)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Calibri"/>
                <w:color w:val="000000"/>
                <w:lang w:val="kk-KZ"/>
              </w:rPr>
              <w:t>(42; 46)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Calibri"/>
                <w:color w:val="000000"/>
                <w:lang w:val="kk-KZ"/>
              </w:rPr>
              <w:t>(44; 47)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Calibri"/>
                <w:color w:val="000000"/>
                <w:lang w:val="kk-KZ"/>
              </w:rPr>
              <w:t>(45; 49)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Calibri"/>
                <w:color w:val="000000"/>
                <w:lang w:val="kk-KZ"/>
              </w:rPr>
              <w:t>(39; 42)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Calibri"/>
                <w:color w:val="000000"/>
                <w:lang w:val="kk-KZ"/>
              </w:rPr>
              <w:t>(38; 42)</w:t>
            </w:r>
            <w:r w:rsidRPr="008A77B5">
              <w:rPr>
                <w:color w:val="000000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Calibri"/>
                <w:color w:val="000000"/>
                <w:lang w:val="kk-KZ"/>
              </w:rPr>
              <w:t>(45; 50)</w:t>
            </w:r>
            <w:r w:rsidRPr="008A77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5A7BD1" w:rsidRPr="00F7020D" w:rsidRDefault="00A611EC" w:rsidP="005A7BD1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38. </w:t>
            </w:r>
            <w:r w:rsidR="005A7BD1" w:rsidRPr="00CE3EB5">
              <w:rPr>
                <w:rFonts w:eastAsia="Times New Roman"/>
                <w:color w:val="000000"/>
                <w:lang w:val="kk-KZ" w:eastAsia="ru-RU"/>
              </w:rPr>
              <w:t>АВС</w:t>
            </w:r>
            <w:r w:rsidR="005A7BD1" w:rsidRPr="00CE3EB5">
              <w:rPr>
                <w:rFonts w:eastAsia="Times New Roman"/>
                <w:color w:val="000000"/>
                <w:lang w:val="en-US" w:eastAsia="ru-RU"/>
              </w:rPr>
              <w:t>D</w:t>
            </w:r>
            <w:r w:rsidR="005A7BD1" w:rsidRPr="00CE3EB5">
              <w:rPr>
                <w:rFonts w:eastAsia="Times New Roman"/>
                <w:color w:val="000000"/>
                <w:lang w:val="kk-KZ" w:eastAsia="ru-RU"/>
              </w:rPr>
              <w:t xml:space="preserve"> ромб.</w:t>
            </w:r>
            <w:r w:rsidR="005A7BD1" w:rsidRPr="00F7020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5A7BD1" w:rsidRPr="00CE3EB5">
              <w:rPr>
                <w:rFonts w:eastAsia="Times New Roman"/>
                <w:color w:val="000000"/>
                <w:lang w:val="kk-KZ" w:eastAsia="ru-RU"/>
              </w:rPr>
              <w:t>АВ</w:t>
            </w:r>
            <w:r w:rsidR="005A7BD1" w:rsidRPr="00CE3EB5">
              <w:rPr>
                <w:rFonts w:eastAsia="Times New Roman"/>
                <w:color w:val="000000"/>
                <w:lang w:val="en-US" w:eastAsia="ru-RU"/>
              </w:rPr>
              <w:t>D</w:t>
            </w:r>
            <w:r w:rsidR="005A7BD1" w:rsidRPr="00CE3EB5">
              <w:rPr>
                <w:rFonts w:eastAsia="Times New Roman"/>
                <w:color w:val="000000"/>
                <w:lang w:val="kk-KZ" w:eastAsia="ru-RU"/>
              </w:rPr>
              <w:t xml:space="preserve"> үшбұрышына сырттай сызылған шеңбер ромбының үлкен АС диагоналін Е нүктесінде қияды. Егер AB=8</w:t>
            </w:r>
            <w:r w:rsidR="005A7BD1" w:rsidRPr="00CE3EB5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400">
                <v:shape id="_x0000_i1112" type="#_x0000_t75" style="width:19.7pt;height:19.7pt" o:ole="">
                  <v:imagedata r:id="rId183" o:title=""/>
                </v:shape>
                <o:OLEObject Type="Embed" ProgID="Equation.3" ShapeID="_x0000_i1112" DrawAspect="Content" ObjectID="_1566891148" r:id="rId184"/>
              </w:object>
            </w:r>
            <w:r w:rsidR="005A7BD1" w:rsidRPr="00CE3EB5">
              <w:rPr>
                <w:rFonts w:eastAsia="Times New Roman"/>
                <w:color w:val="000000"/>
                <w:lang w:val="kk-KZ" w:eastAsia="ru-RU"/>
              </w:rPr>
              <w:t>, BD=16 болса, онда СЕ-нің ұзындығы қай аралыққа тиісті екенін анықтаңыз: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A) </w:t>
            </w:r>
            <w:r w:rsidRPr="00CE3EB5">
              <w:rPr>
                <w:color w:val="000000"/>
                <w:lang w:val="kk-KZ"/>
              </w:rPr>
              <w:t>(11; 14)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B) </w:t>
            </w:r>
            <w:r w:rsidRPr="00CE3EB5">
              <w:rPr>
                <w:color w:val="000000"/>
                <w:lang w:val="kk-KZ"/>
              </w:rPr>
              <w:t>(15; 18)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C) </w:t>
            </w:r>
            <w:r w:rsidRPr="00CE3EB5">
              <w:rPr>
                <w:color w:val="000000"/>
                <w:lang w:val="kk-KZ"/>
              </w:rPr>
              <w:t>(8; 12)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D) </w:t>
            </w:r>
            <w:r w:rsidRPr="00CE3EB5">
              <w:rPr>
                <w:color w:val="000000"/>
                <w:lang w:val="kk-KZ"/>
              </w:rPr>
              <w:t>(9; 12)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E) </w:t>
            </w:r>
            <w:r w:rsidRPr="00CE3EB5">
              <w:rPr>
                <w:color w:val="000000"/>
                <w:lang w:val="kk-KZ"/>
              </w:rPr>
              <w:t>(</w:t>
            </w:r>
            <w:r w:rsidRPr="00CE3EB5">
              <w:rPr>
                <w:color w:val="000000"/>
                <w:lang w:val="en-US"/>
              </w:rPr>
              <w:t>9</w:t>
            </w:r>
            <w:r w:rsidRPr="00CE3EB5">
              <w:rPr>
                <w:color w:val="000000"/>
                <w:lang w:val="kk-KZ"/>
              </w:rPr>
              <w:t xml:space="preserve">; </w:t>
            </w:r>
            <w:r w:rsidRPr="00CE3EB5">
              <w:rPr>
                <w:color w:val="000000"/>
                <w:lang w:val="en-US"/>
              </w:rPr>
              <w:t>13</w:t>
            </w:r>
            <w:r w:rsidRPr="00CE3EB5">
              <w:rPr>
                <w:color w:val="000000"/>
                <w:lang w:val="kk-KZ"/>
              </w:rPr>
              <w:t>)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F) </w:t>
            </w:r>
            <w:r w:rsidRPr="00CE3EB5">
              <w:rPr>
                <w:color w:val="000000"/>
                <w:lang w:val="kk-KZ"/>
              </w:rPr>
              <w:t>(8; 11)</w:t>
            </w:r>
          </w:p>
          <w:p w:rsidR="005A7BD1" w:rsidRPr="00CE3EB5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G) </w:t>
            </w:r>
            <w:r w:rsidRPr="00CE3EB5">
              <w:rPr>
                <w:color w:val="000000"/>
                <w:lang w:val="kk-KZ"/>
              </w:rPr>
              <w:t>(10; 14)</w:t>
            </w:r>
          </w:p>
          <w:p w:rsidR="00A611EC" w:rsidRPr="005A7BD1" w:rsidRDefault="005A7BD1" w:rsidP="005A7BD1">
            <w:pPr>
              <w:ind w:left="400"/>
              <w:rPr>
                <w:color w:val="000000"/>
                <w:lang w:val="kk-KZ"/>
              </w:rPr>
            </w:pPr>
            <w:r w:rsidRPr="00CE3EB5">
              <w:rPr>
                <w:color w:val="000000"/>
              </w:rPr>
              <w:t xml:space="preserve">H) </w:t>
            </w:r>
            <w:r w:rsidRPr="00CE3EB5">
              <w:rPr>
                <w:color w:val="000000"/>
                <w:lang w:val="kk-KZ"/>
              </w:rPr>
              <w:t>(12; 16)</w:t>
            </w:r>
            <w:r w:rsidRPr="00CE3EB5">
              <w:rPr>
                <w:color w:val="000000"/>
              </w:rPr>
              <w:t xml:space="preserve">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t xml:space="preserve">39.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Pr="008A77B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13" type="#_x0000_t75" style="width:44.15pt;height:21.05pt" o:ole="">
                  <v:imagedata r:id="rId185" o:title=""/>
                </v:shape>
                <o:OLEObject Type="Embed" ProgID="Equation.3" ShapeID="_x0000_i1113" DrawAspect="Content" ObjectID="_1566891149" r:id="rId186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8A77B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14" type="#_x0000_t75" style="width:44.15pt;height:21.05pt" o:ole="">
                  <v:imagedata r:id="rId187" o:title=""/>
                </v:shape>
                <o:OLEObject Type="Embed" ProgID="Equation.3" ShapeID="_x0000_i1114" DrawAspect="Content" ObjectID="_1566891150" r:id="rId188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8A77B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59" w:dyaOrig="420">
                <v:shape id="_x0000_i1115" type="#_x0000_t75" style="width:42.8pt;height:21.05pt" o:ole="">
                  <v:imagedata r:id="rId189" o:title=""/>
                </v:shape>
                <o:OLEObject Type="Embed" ProgID="Equation.3" ShapeID="_x0000_i1115" DrawAspect="Content" ObjectID="_1566891151" r:id="rId190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Pr="008A77B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380">
                <v:shape id="_x0000_i1116" type="#_x0000_t75" style="width:10.85pt;height:19pt" o:ole="">
                  <v:imagedata r:id="rId191" o:title=""/>
                </v:shape>
                <o:OLEObject Type="Embed" ProgID="Equation.3" ShapeID="_x0000_i1116" DrawAspect="Content" ObjectID="_1566891152" r:id="rId192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Pr="008A77B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400">
                <v:shape id="_x0000_i1117" type="#_x0000_t75" style="width:10.2pt;height:19.7pt" o:ole="">
                  <v:imagedata r:id="rId193" o:title=""/>
                </v:shape>
                <o:OLEObject Type="Embed" ProgID="Equation.3" ShapeID="_x0000_i1117" DrawAspect="Content" ObjectID="_1566891153" r:id="rId194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– 1 </w:t>
            </w:r>
          </w:p>
        </w:tc>
      </w:tr>
      <w:tr w:rsidR="00A611EC" w:rsidRPr="008A77B5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8A77B5">
              <w:rPr>
                <w:color w:val="000000"/>
                <w:lang w:val="kk-KZ"/>
              </w:rPr>
              <w:lastRenderedPageBreak/>
              <w:t xml:space="preserve">40.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Дұрыс төртбұрышты пирамиданың диагональдік қимасы табанымен тең шамалы. Егер оның бүйір қыры 7-ге тең болса, </w:t>
            </w:r>
            <w:r w:rsidRPr="008A77B5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пирамида табанының ауданын табыңыз.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A)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6,4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B)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540" w:dyaOrig="720">
                <v:shape id="_x0000_i1118" type="#_x0000_t75" style="width:27.15pt;height:36pt" o:ole="">
                  <v:imagedata r:id="rId195" o:title=""/>
                </v:shape>
                <o:OLEObject Type="Embed" ProgID="Equation.3" ShapeID="_x0000_i1118" DrawAspect="Content" ObjectID="_1566891154" r:id="rId196"/>
              </w:objec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A77B5">
              <w:rPr>
                <w:color w:val="000000"/>
              </w:rPr>
              <w:t xml:space="preserve">C) </w:t>
            </w:r>
            <w:r w:rsidRPr="008A77B5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525" w:dyaOrig="720">
                <v:shape id="_x0000_i1119" type="#_x0000_t75" style="width:26.5pt;height:36pt" o:ole="">
                  <v:imagedata r:id="rId197" o:title=""/>
                </v:shape>
                <o:OLEObject Type="Embed" ProgID="Equation.3" ShapeID="_x0000_i1119" DrawAspect="Content" ObjectID="_1566891155" r:id="rId198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D)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19,6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8A77B5">
              <w:rPr>
                <w:color w:val="000000"/>
              </w:rPr>
              <w:t xml:space="preserve">E) </w:t>
            </w:r>
            <w:r w:rsidRPr="008A77B5">
              <w:rPr>
                <w:rFonts w:eastAsia="Times New Roman"/>
                <w:color w:val="000000"/>
                <w:position w:val="-28"/>
                <w:lang w:eastAsia="ru-RU"/>
              </w:rPr>
              <w:object w:dxaOrig="420" w:dyaOrig="720">
                <v:shape id="_x0000_i1120" type="#_x0000_t75" style="width:21.05pt;height:36pt" o:ole="">
                  <v:imagedata r:id="rId199" o:title=""/>
                </v:shape>
                <o:OLEObject Type="Embed" ProgID="Equation.3" ShapeID="_x0000_i1120" DrawAspect="Content" ObjectID="_1566891156" r:id="rId200"/>
              </w:objec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F)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16,9</w:t>
            </w:r>
          </w:p>
          <w:p w:rsidR="00A611EC" w:rsidRPr="008A77B5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A77B5">
              <w:rPr>
                <w:color w:val="000000"/>
              </w:rPr>
              <w:t xml:space="preserve">G)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14,4</w:t>
            </w:r>
          </w:p>
          <w:p w:rsidR="00A611EC" w:rsidRPr="008A77B5" w:rsidRDefault="00A611EC" w:rsidP="00553666">
            <w:pPr>
              <w:ind w:left="400"/>
              <w:rPr>
                <w:color w:val="000000"/>
              </w:rPr>
            </w:pPr>
            <w:r w:rsidRPr="008A77B5">
              <w:rPr>
                <w:color w:val="000000"/>
              </w:rPr>
              <w:t xml:space="preserve">H) </w:t>
            </w:r>
            <w:r w:rsidRPr="008A77B5">
              <w:rPr>
                <w:rFonts w:eastAsia="Times New Roman"/>
                <w:color w:val="000000"/>
                <w:lang w:val="kk-KZ" w:eastAsia="ru-RU"/>
              </w:rPr>
              <w:t>25,6</w:t>
            </w:r>
          </w:p>
        </w:tc>
      </w:tr>
    </w:tbl>
    <w:p w:rsidR="00A611EC" w:rsidRPr="008A77B5" w:rsidRDefault="00A611EC" w:rsidP="00553666">
      <w:pPr>
        <w:ind w:left="400"/>
        <w:rPr>
          <w:color w:val="000000"/>
        </w:rPr>
      </w:pPr>
    </w:p>
    <w:p w:rsidR="00A611EC" w:rsidRPr="008A77B5" w:rsidRDefault="00A611EC" w:rsidP="006F1C07">
      <w:pPr>
        <w:ind w:left="400"/>
        <w:jc w:val="center"/>
        <w:rPr>
          <w:b/>
          <w:color w:val="000000"/>
        </w:rPr>
      </w:pPr>
      <w:r w:rsidRPr="008A77B5">
        <w:rPr>
          <w:b/>
          <w:color w:val="000000"/>
        </w:rPr>
        <w:t xml:space="preserve"> </w:t>
      </w:r>
      <w:bookmarkStart w:id="0" w:name="_GoBack"/>
      <w:bookmarkEnd w:id="0"/>
    </w:p>
    <w:p w:rsidR="00A611EC" w:rsidRDefault="00A611EC">
      <w:pPr>
        <w:rPr>
          <w:rFonts w:eastAsia="Times New Roman"/>
          <w:sz w:val="36"/>
          <w:lang w:val="en-US" w:eastAsia="ru-RU"/>
        </w:rPr>
      </w:pPr>
    </w:p>
    <w:p w:rsidR="00A26784" w:rsidRPr="00A26784" w:rsidRDefault="00A26784" w:rsidP="00A26784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A26784" w:rsidRPr="00A26784" w:rsidSect="00A611EC">
      <w:headerReference w:type="even" r:id="rId201"/>
      <w:headerReference w:type="default" r:id="rId202"/>
      <w:footerReference w:type="even" r:id="rId203"/>
      <w:footerReference w:type="default" r:id="rId204"/>
      <w:headerReference w:type="first" r:id="rId205"/>
      <w:footerReference w:type="first" r:id="rId20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4FA" w:rsidRDefault="001704FA" w:rsidP="00A611EC">
      <w:pPr>
        <w:spacing w:line="240" w:lineRule="auto"/>
      </w:pPr>
      <w:r>
        <w:separator/>
      </w:r>
    </w:p>
  </w:endnote>
  <w:endnote w:type="continuationSeparator" w:id="0">
    <w:p w:rsidR="001704FA" w:rsidRDefault="001704FA" w:rsidP="00A61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4FA" w:rsidRDefault="001704FA" w:rsidP="00A611EC">
      <w:pPr>
        <w:spacing w:line="240" w:lineRule="auto"/>
      </w:pPr>
      <w:r>
        <w:separator/>
      </w:r>
    </w:p>
  </w:footnote>
  <w:footnote w:type="continuationSeparator" w:id="0">
    <w:p w:rsidR="001704FA" w:rsidRDefault="001704FA" w:rsidP="00A61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A611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65" w:rsidRDefault="00D17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5536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1C07">
      <w:rPr>
        <w:rStyle w:val="a5"/>
        <w:noProof/>
      </w:rPr>
      <w:t>14</w:t>
    </w:r>
    <w:r>
      <w:rPr>
        <w:rStyle w:val="a5"/>
      </w:rPr>
      <w:fldChar w:fldCharType="end"/>
    </w:r>
  </w:p>
  <w:p w:rsidR="00D17965" w:rsidRPr="00A611EC" w:rsidRDefault="00D17965" w:rsidP="00A611EC">
    <w:pPr>
      <w:pStyle w:val="a3"/>
      <w:rPr>
        <w:sz w:val="20"/>
      </w:rPr>
    </w:pPr>
    <w:r>
      <w:rPr>
        <w:sz w:val="20"/>
      </w:rPr>
      <w:t xml:space="preserve">2203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EC7"/>
    <w:multiLevelType w:val="hybridMultilevel"/>
    <w:tmpl w:val="28FEF48A"/>
    <w:lvl w:ilvl="0" w:tplc="933A870A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81"/>
    <w:rsid w:val="000E19DF"/>
    <w:rsid w:val="001704FA"/>
    <w:rsid w:val="001824E7"/>
    <w:rsid w:val="001B628B"/>
    <w:rsid w:val="001C75F0"/>
    <w:rsid w:val="00224726"/>
    <w:rsid w:val="00227004"/>
    <w:rsid w:val="0024372D"/>
    <w:rsid w:val="002444E0"/>
    <w:rsid w:val="002C0ECF"/>
    <w:rsid w:val="002F5695"/>
    <w:rsid w:val="003244F0"/>
    <w:rsid w:val="003E5026"/>
    <w:rsid w:val="00421F36"/>
    <w:rsid w:val="004657B2"/>
    <w:rsid w:val="004E197C"/>
    <w:rsid w:val="00514115"/>
    <w:rsid w:val="00553666"/>
    <w:rsid w:val="00565A17"/>
    <w:rsid w:val="005870BF"/>
    <w:rsid w:val="00596476"/>
    <w:rsid w:val="005A7BD1"/>
    <w:rsid w:val="0062762D"/>
    <w:rsid w:val="006406D6"/>
    <w:rsid w:val="00655879"/>
    <w:rsid w:val="006615C2"/>
    <w:rsid w:val="006902C8"/>
    <w:rsid w:val="006A0EE2"/>
    <w:rsid w:val="006C48A1"/>
    <w:rsid w:val="006F1C07"/>
    <w:rsid w:val="007422C5"/>
    <w:rsid w:val="007A1FD7"/>
    <w:rsid w:val="0094532B"/>
    <w:rsid w:val="009506C3"/>
    <w:rsid w:val="00981181"/>
    <w:rsid w:val="00A26784"/>
    <w:rsid w:val="00A27F6C"/>
    <w:rsid w:val="00A60520"/>
    <w:rsid w:val="00A611EC"/>
    <w:rsid w:val="00AA21FD"/>
    <w:rsid w:val="00AB75F9"/>
    <w:rsid w:val="00C001EA"/>
    <w:rsid w:val="00CC280C"/>
    <w:rsid w:val="00CC3A36"/>
    <w:rsid w:val="00D1641C"/>
    <w:rsid w:val="00D17965"/>
    <w:rsid w:val="00D25BDF"/>
    <w:rsid w:val="00D336AC"/>
    <w:rsid w:val="00E71A34"/>
    <w:rsid w:val="00E80A1A"/>
    <w:rsid w:val="00F14722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header" Target="header3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png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65" Type="http://schemas.openxmlformats.org/officeDocument/2006/relationships/oleObject" Target="embeddings/oleObject79.bin"/><Relationship Id="rId181" Type="http://schemas.openxmlformats.org/officeDocument/2006/relationships/oleObject" Target="embeddings/oleObject87.bin"/><Relationship Id="rId186" Type="http://schemas.openxmlformats.org/officeDocument/2006/relationships/oleObject" Target="embeddings/oleObject89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197" Type="http://schemas.openxmlformats.org/officeDocument/2006/relationships/image" Target="media/image96.wmf"/><Relationship Id="rId206" Type="http://schemas.openxmlformats.org/officeDocument/2006/relationships/footer" Target="footer3.xml"/><Relationship Id="rId201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6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8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png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png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2" Type="http://schemas.openxmlformats.org/officeDocument/2006/relationships/header" Target="header2.xml"/><Relationship Id="rId207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png"/><Relationship Id="rId162" Type="http://schemas.openxmlformats.org/officeDocument/2006/relationships/image" Target="media/image78.wmf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png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footer" Target="footer1.xml"/><Relationship Id="rId208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8" Type="http://schemas.openxmlformats.org/officeDocument/2006/relationships/image" Target="media/image1.e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2.wmf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190" Type="http://schemas.openxmlformats.org/officeDocument/2006/relationships/oleObject" Target="embeddings/oleObject91.bin"/><Relationship Id="rId204" Type="http://schemas.openxmlformats.org/officeDocument/2006/relationships/footer" Target="footer2.xml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2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30</cp:revision>
  <dcterms:created xsi:type="dcterms:W3CDTF">2017-08-21T12:43:00Z</dcterms:created>
  <dcterms:modified xsi:type="dcterms:W3CDTF">2017-09-14T06:43:00Z</dcterms:modified>
</cp:coreProperties>
</file>